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1B" w:rsidRPr="001D7582" w:rsidRDefault="0060001B" w:rsidP="004C1058">
      <w:pPr>
        <w:autoSpaceDE w:val="0"/>
        <w:autoSpaceDN w:val="0"/>
        <w:adjustRightInd w:val="0"/>
        <w:jc w:val="both"/>
        <w:rPr>
          <w:sz w:val="28"/>
          <w:szCs w:val="28"/>
          <w:lang w:val="vi-VN"/>
        </w:rPr>
      </w:pPr>
      <w:r w:rsidRPr="001D7582">
        <w:rPr>
          <w:sz w:val="28"/>
          <w:szCs w:val="28"/>
        </w:rPr>
        <w:t xml:space="preserve">   TỈNH ĐOÀN BÌNH PH</w:t>
      </w:r>
      <w:r w:rsidRPr="001D7582">
        <w:rPr>
          <w:sz w:val="28"/>
          <w:szCs w:val="28"/>
          <w:lang w:val="vi-VN"/>
        </w:rPr>
        <w:t>ƯỚC</w:t>
      </w:r>
      <w:r w:rsidRPr="001D7582">
        <w:rPr>
          <w:sz w:val="28"/>
          <w:szCs w:val="28"/>
          <w:lang w:val="vi-VN"/>
        </w:rPr>
        <w:tab/>
      </w:r>
      <w:r w:rsidRPr="001D7582">
        <w:rPr>
          <w:sz w:val="28"/>
          <w:szCs w:val="28"/>
        </w:rPr>
        <w:t xml:space="preserve">                  </w:t>
      </w:r>
      <w:r w:rsidRPr="001D7582">
        <w:rPr>
          <w:sz w:val="28"/>
          <w:szCs w:val="28"/>
          <w:lang w:val="vi-VN"/>
        </w:rPr>
        <w:t xml:space="preserve">     </w:t>
      </w:r>
      <w:r w:rsidRPr="001D7582">
        <w:rPr>
          <w:b/>
          <w:bCs/>
          <w:sz w:val="28"/>
          <w:szCs w:val="28"/>
          <w:u w:val="single"/>
          <w:lang w:val="vi-VN"/>
        </w:rPr>
        <w:t>ĐOÀN TNCS HỒ CHÍ MINH</w:t>
      </w:r>
    </w:p>
    <w:p w:rsidR="0060001B" w:rsidRPr="001D7582" w:rsidRDefault="0060001B" w:rsidP="004C1058">
      <w:pPr>
        <w:autoSpaceDE w:val="0"/>
        <w:autoSpaceDN w:val="0"/>
        <w:adjustRightInd w:val="0"/>
        <w:jc w:val="both"/>
        <w:rPr>
          <w:b/>
          <w:bCs/>
          <w:sz w:val="28"/>
          <w:szCs w:val="28"/>
          <w:lang w:val="vi-VN"/>
        </w:rPr>
      </w:pPr>
      <w:r w:rsidRPr="001D7582">
        <w:rPr>
          <w:b/>
          <w:bCs/>
          <w:sz w:val="28"/>
          <w:szCs w:val="28"/>
          <w:lang w:val="vi-VN"/>
        </w:rPr>
        <w:t>BCH ĐOÀN HUYỆN BÙ ĐĂNG</w:t>
      </w:r>
    </w:p>
    <w:p w:rsidR="0060001B" w:rsidRPr="002935D8" w:rsidRDefault="0060001B" w:rsidP="004C1058">
      <w:pPr>
        <w:autoSpaceDE w:val="0"/>
        <w:autoSpaceDN w:val="0"/>
        <w:adjustRightInd w:val="0"/>
        <w:jc w:val="both"/>
        <w:rPr>
          <w:b/>
          <w:bCs/>
          <w:sz w:val="28"/>
          <w:szCs w:val="28"/>
        </w:rPr>
      </w:pPr>
      <w:r w:rsidRPr="001D7582">
        <w:rPr>
          <w:b/>
          <w:bCs/>
          <w:sz w:val="28"/>
          <w:szCs w:val="28"/>
          <w:lang w:val="vi-VN"/>
        </w:rPr>
        <w:tab/>
      </w:r>
      <w:r w:rsidRPr="001D7582">
        <w:rPr>
          <w:b/>
          <w:bCs/>
          <w:sz w:val="28"/>
          <w:szCs w:val="28"/>
          <w:lang w:val="vi-VN"/>
        </w:rPr>
        <w:tab/>
        <w:t xml:space="preserve"> ***</w:t>
      </w:r>
      <w:r w:rsidRPr="001D7582">
        <w:rPr>
          <w:i/>
          <w:iCs/>
          <w:sz w:val="28"/>
          <w:szCs w:val="28"/>
          <w:lang w:val="vi-VN"/>
        </w:rPr>
        <w:t xml:space="preserve">                                             Bù Đăng, ngày </w:t>
      </w:r>
      <w:r>
        <w:rPr>
          <w:i/>
          <w:iCs/>
          <w:sz w:val="28"/>
          <w:szCs w:val="28"/>
        </w:rPr>
        <w:t>22</w:t>
      </w:r>
      <w:r w:rsidRPr="001D7582">
        <w:rPr>
          <w:i/>
          <w:iCs/>
          <w:sz w:val="28"/>
          <w:szCs w:val="28"/>
          <w:lang w:val="vi-VN"/>
        </w:rPr>
        <w:t xml:space="preserve"> tháng </w:t>
      </w:r>
      <w:r>
        <w:rPr>
          <w:i/>
          <w:iCs/>
          <w:sz w:val="28"/>
          <w:szCs w:val="28"/>
        </w:rPr>
        <w:t>6</w:t>
      </w:r>
      <w:r w:rsidRPr="001D7582">
        <w:rPr>
          <w:i/>
          <w:iCs/>
          <w:sz w:val="28"/>
          <w:szCs w:val="28"/>
          <w:lang w:val="vi-VN"/>
        </w:rPr>
        <w:t xml:space="preserve"> năm 201</w:t>
      </w:r>
      <w:r>
        <w:rPr>
          <w:i/>
          <w:iCs/>
          <w:sz w:val="28"/>
          <w:szCs w:val="28"/>
        </w:rPr>
        <w:t>8</w:t>
      </w:r>
    </w:p>
    <w:p w:rsidR="0060001B" w:rsidRPr="0019437D" w:rsidRDefault="0060001B" w:rsidP="004C1058">
      <w:pPr>
        <w:autoSpaceDE w:val="0"/>
        <w:autoSpaceDN w:val="0"/>
        <w:adjustRightInd w:val="0"/>
        <w:spacing w:line="276" w:lineRule="auto"/>
        <w:jc w:val="both"/>
        <w:rPr>
          <w:sz w:val="28"/>
          <w:szCs w:val="28"/>
        </w:rPr>
      </w:pPr>
      <w:r w:rsidRPr="001D7582">
        <w:rPr>
          <w:b/>
          <w:bCs/>
          <w:sz w:val="28"/>
          <w:szCs w:val="28"/>
          <w:lang w:val="vi-VN"/>
        </w:rPr>
        <w:t xml:space="preserve">           </w:t>
      </w:r>
      <w:r>
        <w:rPr>
          <w:sz w:val="28"/>
          <w:szCs w:val="28"/>
          <w:lang w:val="vi-VN"/>
        </w:rPr>
        <w:t xml:space="preserve">Số: </w:t>
      </w:r>
      <w:r>
        <w:rPr>
          <w:sz w:val="28"/>
          <w:szCs w:val="28"/>
        </w:rPr>
        <w:t xml:space="preserve">20 </w:t>
      </w:r>
      <w:r w:rsidRPr="001D7582">
        <w:rPr>
          <w:sz w:val="28"/>
          <w:szCs w:val="28"/>
          <w:lang w:val="vi-VN"/>
        </w:rPr>
        <w:t>-TB/HĐTN</w:t>
      </w:r>
      <w:r w:rsidRPr="001D7582">
        <w:rPr>
          <w:sz w:val="28"/>
          <w:szCs w:val="28"/>
          <w:lang w:val="vi-VN"/>
        </w:rPr>
        <w:tab/>
      </w:r>
      <w:r w:rsidRPr="001D7582">
        <w:rPr>
          <w:sz w:val="28"/>
          <w:szCs w:val="28"/>
          <w:lang w:val="vi-VN"/>
        </w:rPr>
        <w:tab/>
        <w:t xml:space="preserve">       </w:t>
      </w:r>
      <w:r w:rsidRPr="001D7582">
        <w:rPr>
          <w:sz w:val="28"/>
          <w:szCs w:val="28"/>
          <w:lang w:val="vi-VN"/>
        </w:rPr>
        <w:tab/>
        <w:t xml:space="preserve">        </w:t>
      </w:r>
      <w:r w:rsidRPr="001D7582">
        <w:rPr>
          <w:b/>
          <w:bCs/>
          <w:sz w:val="28"/>
          <w:szCs w:val="28"/>
          <w:lang w:val="vi-VN"/>
        </w:rPr>
        <w:t xml:space="preserve"> </w:t>
      </w:r>
    </w:p>
    <w:p w:rsidR="0060001B" w:rsidRDefault="0060001B" w:rsidP="004C1058">
      <w:pPr>
        <w:autoSpaceDE w:val="0"/>
        <w:autoSpaceDN w:val="0"/>
        <w:adjustRightInd w:val="0"/>
        <w:jc w:val="center"/>
        <w:rPr>
          <w:b/>
          <w:bCs/>
          <w:sz w:val="28"/>
          <w:szCs w:val="28"/>
          <w:lang w:val="vi-VN"/>
        </w:rPr>
      </w:pPr>
    </w:p>
    <w:p w:rsidR="0060001B" w:rsidRPr="001D7582" w:rsidRDefault="0060001B" w:rsidP="004C1058">
      <w:pPr>
        <w:autoSpaceDE w:val="0"/>
        <w:autoSpaceDN w:val="0"/>
        <w:adjustRightInd w:val="0"/>
        <w:jc w:val="center"/>
        <w:rPr>
          <w:b/>
          <w:bCs/>
          <w:sz w:val="28"/>
          <w:szCs w:val="28"/>
          <w:lang w:val="vi-VN"/>
        </w:rPr>
      </w:pPr>
      <w:r w:rsidRPr="001D7582">
        <w:rPr>
          <w:b/>
          <w:bCs/>
          <w:sz w:val="28"/>
          <w:szCs w:val="28"/>
          <w:lang w:val="vi-VN"/>
        </w:rPr>
        <w:t>THÔNG BÁO</w:t>
      </w:r>
    </w:p>
    <w:p w:rsidR="0060001B" w:rsidRPr="002935D8" w:rsidRDefault="0060001B" w:rsidP="004C1058">
      <w:pPr>
        <w:autoSpaceDE w:val="0"/>
        <w:autoSpaceDN w:val="0"/>
        <w:adjustRightInd w:val="0"/>
        <w:jc w:val="center"/>
        <w:rPr>
          <w:b/>
          <w:bCs/>
          <w:sz w:val="28"/>
          <w:szCs w:val="28"/>
        </w:rPr>
      </w:pPr>
      <w:r w:rsidRPr="0019437D">
        <w:rPr>
          <w:b/>
          <w:bCs/>
          <w:sz w:val="28"/>
          <w:szCs w:val="28"/>
          <w:lang w:val="vi-VN"/>
        </w:rPr>
        <w:t>V/v</w:t>
      </w:r>
      <w:r w:rsidRPr="005E5179">
        <w:rPr>
          <w:b/>
          <w:bCs/>
          <w:sz w:val="28"/>
          <w:szCs w:val="28"/>
          <w:lang w:val="vi-VN"/>
        </w:rPr>
        <w:t xml:space="preserve"> </w:t>
      </w:r>
      <w:r w:rsidRPr="0019437D">
        <w:rPr>
          <w:b/>
          <w:bCs/>
          <w:sz w:val="28"/>
          <w:szCs w:val="28"/>
          <w:lang w:val="vi-VN"/>
        </w:rPr>
        <w:t>triệu tập ĐVTN th</w:t>
      </w:r>
      <w:r>
        <w:rPr>
          <w:b/>
          <w:bCs/>
          <w:sz w:val="28"/>
          <w:szCs w:val="28"/>
          <w:lang w:val="vi-VN"/>
        </w:rPr>
        <w:t>am dự chương trình</w:t>
      </w:r>
      <w:r>
        <w:rPr>
          <w:b/>
          <w:bCs/>
          <w:sz w:val="28"/>
          <w:szCs w:val="28"/>
        </w:rPr>
        <w:t xml:space="preserve"> Lễ ra quân Chiến dịch TNTN hè 2018, Trại hè “Búp măng xinh”, tuyên dương Cháo ngoan Bác Hồ và Tổng phu trách đội tiêu biểu huyện Bù Đăng năm học 2017 - 2018</w:t>
      </w:r>
    </w:p>
    <w:p w:rsidR="0060001B" w:rsidRPr="001D7582" w:rsidRDefault="0060001B" w:rsidP="004C1058">
      <w:pPr>
        <w:autoSpaceDE w:val="0"/>
        <w:autoSpaceDN w:val="0"/>
        <w:adjustRightInd w:val="0"/>
        <w:jc w:val="center"/>
        <w:rPr>
          <w:b/>
          <w:bCs/>
          <w:sz w:val="28"/>
          <w:szCs w:val="28"/>
          <w:lang w:val="vi-VN"/>
        </w:rPr>
      </w:pPr>
      <w:r w:rsidRPr="001D7582">
        <w:rPr>
          <w:b/>
          <w:bCs/>
          <w:sz w:val="28"/>
          <w:szCs w:val="28"/>
          <w:lang w:val="vi-VN"/>
        </w:rPr>
        <w:t xml:space="preserve"> </w:t>
      </w:r>
    </w:p>
    <w:p w:rsidR="0060001B" w:rsidRDefault="0060001B" w:rsidP="004C1058">
      <w:pPr>
        <w:ind w:firstLine="720"/>
        <w:jc w:val="both"/>
        <w:rPr>
          <w:sz w:val="28"/>
          <w:szCs w:val="28"/>
          <w:lang w:val="vi-VN"/>
        </w:rPr>
      </w:pPr>
      <w:r>
        <w:rPr>
          <w:sz w:val="28"/>
          <w:szCs w:val="28"/>
          <w:lang w:val="vi-VN"/>
        </w:rPr>
        <w:t>Thực hiện kế hoạch số</w:t>
      </w:r>
      <w:r w:rsidRPr="0019437D">
        <w:rPr>
          <w:sz w:val="28"/>
          <w:szCs w:val="28"/>
          <w:lang w:val="vi-VN"/>
        </w:rPr>
        <w:t xml:space="preserve"> </w:t>
      </w:r>
      <w:r>
        <w:rPr>
          <w:sz w:val="28"/>
          <w:szCs w:val="28"/>
        </w:rPr>
        <w:t xml:space="preserve">31-KH/TĐTN-ĐKTHTN ngày </w:t>
      </w:r>
      <w:r w:rsidRPr="007F1A12">
        <w:rPr>
          <w:color w:val="000000"/>
          <w:sz w:val="28"/>
          <w:szCs w:val="28"/>
        </w:rPr>
        <w:t>01/6/2018 của Ban chấp hành tỉnh Đoàn Bình Phước về việc Tổ chức Chiến dịch Thanh niên tình nguyện hè 2018</w:t>
      </w:r>
      <w:r>
        <w:rPr>
          <w:sz w:val="28"/>
          <w:szCs w:val="28"/>
          <w:lang w:val="vi-VN"/>
        </w:rPr>
        <w:t>;</w:t>
      </w:r>
    </w:p>
    <w:p w:rsidR="0060001B" w:rsidRPr="00D026F0" w:rsidRDefault="0060001B" w:rsidP="00D026F0">
      <w:pPr>
        <w:ind w:firstLine="720"/>
        <w:jc w:val="both"/>
        <w:rPr>
          <w:sz w:val="28"/>
          <w:szCs w:val="28"/>
        </w:rPr>
      </w:pPr>
      <w:r>
        <w:rPr>
          <w:sz w:val="28"/>
          <w:szCs w:val="28"/>
        </w:rPr>
        <w:t xml:space="preserve">Thực hiện </w:t>
      </w:r>
      <w:r w:rsidRPr="00D026F0">
        <w:rPr>
          <w:sz w:val="28"/>
          <w:szCs w:val="28"/>
        </w:rPr>
        <w:t xml:space="preserve">Kế hoạch số 75/KH-UBND, ngày 23/05/2018 của UBND huyện Bù </w:t>
      </w:r>
    </w:p>
    <w:p w:rsidR="0060001B" w:rsidRDefault="0060001B" w:rsidP="00D026F0">
      <w:pPr>
        <w:jc w:val="both"/>
        <w:rPr>
          <w:sz w:val="28"/>
          <w:szCs w:val="28"/>
        </w:rPr>
      </w:pPr>
      <w:r w:rsidRPr="00D026F0">
        <w:rPr>
          <w:sz w:val="28"/>
          <w:szCs w:val="28"/>
        </w:rPr>
        <w:t>Đăng về việc ban hành kế hoạch hoạt động hè năm 2018</w:t>
      </w:r>
      <w:r>
        <w:rPr>
          <w:sz w:val="28"/>
          <w:szCs w:val="28"/>
        </w:rPr>
        <w:t>;</w:t>
      </w:r>
    </w:p>
    <w:p w:rsidR="0060001B" w:rsidRPr="00D026F0" w:rsidRDefault="0060001B" w:rsidP="00D026F0">
      <w:pPr>
        <w:jc w:val="both"/>
        <w:rPr>
          <w:sz w:val="28"/>
          <w:szCs w:val="28"/>
        </w:rPr>
      </w:pPr>
      <w:r>
        <w:rPr>
          <w:sz w:val="28"/>
          <w:szCs w:val="28"/>
        </w:rPr>
        <w:tab/>
        <w:t xml:space="preserve">Căn cứ Kế hoạch số 17-KH/HĐTN ngày 20/6/2018 về việc tổ chức chiến dịch thanh niên tình nguyện hè 2018; Kế hoạch số </w:t>
      </w:r>
      <w:r w:rsidRPr="007C7C24">
        <w:rPr>
          <w:sz w:val="28"/>
          <w:szCs w:val="28"/>
        </w:rPr>
        <w:t>07-KH/HĐTN, ngày 30/05/2018 về việc ban hành kế hoạch  “Trại hè thiếu nhi” và tuyên dương “Cháu ngoan Bác Hồ”, TPT Đội tiêu biểu năm 2018</w:t>
      </w:r>
      <w:r>
        <w:rPr>
          <w:sz w:val="28"/>
          <w:szCs w:val="28"/>
        </w:rPr>
        <w:t xml:space="preserve"> </w:t>
      </w:r>
      <w:r w:rsidRPr="007C7C24">
        <w:rPr>
          <w:sz w:val="28"/>
          <w:szCs w:val="28"/>
        </w:rPr>
        <w:t>của Ban Thường vụ huyện Đoàn Bù Đăng</w:t>
      </w:r>
      <w:r>
        <w:rPr>
          <w:sz w:val="28"/>
          <w:szCs w:val="28"/>
        </w:rPr>
        <w:t>.</w:t>
      </w:r>
    </w:p>
    <w:p w:rsidR="0060001B" w:rsidRPr="0019437D" w:rsidRDefault="0060001B" w:rsidP="004C1058">
      <w:pPr>
        <w:ind w:firstLine="720"/>
        <w:jc w:val="both"/>
        <w:rPr>
          <w:sz w:val="28"/>
          <w:szCs w:val="28"/>
          <w:lang w:val="vi-VN"/>
        </w:rPr>
      </w:pPr>
      <w:r w:rsidRPr="0019437D">
        <w:rPr>
          <w:sz w:val="28"/>
          <w:szCs w:val="28"/>
          <w:lang w:val="vi-VN"/>
        </w:rPr>
        <w:t>Ban thường vụ Huyện Đoàn Bù Đăng triệu tập Đoàn viên thanh niên</w:t>
      </w:r>
      <w:r>
        <w:rPr>
          <w:sz w:val="28"/>
          <w:szCs w:val="28"/>
        </w:rPr>
        <w:t xml:space="preserve">, học sinh </w:t>
      </w:r>
      <w:r w:rsidRPr="0019437D">
        <w:rPr>
          <w:sz w:val="28"/>
          <w:szCs w:val="28"/>
          <w:lang w:val="vi-VN"/>
        </w:rPr>
        <w:t xml:space="preserve">về tham dự </w:t>
      </w:r>
      <w:r>
        <w:rPr>
          <w:sz w:val="28"/>
          <w:szCs w:val="28"/>
        </w:rPr>
        <w:t>chương trình Lễ ra quân và khai mạc Trại hè</w:t>
      </w:r>
      <w:r w:rsidRPr="0019437D">
        <w:rPr>
          <w:sz w:val="28"/>
          <w:szCs w:val="28"/>
          <w:lang w:val="vi-VN"/>
        </w:rPr>
        <w:t xml:space="preserve"> nội dung cụ thể như sau:</w:t>
      </w:r>
    </w:p>
    <w:p w:rsidR="0060001B" w:rsidRPr="005E5179" w:rsidRDefault="0060001B" w:rsidP="004C1058">
      <w:pPr>
        <w:autoSpaceDE w:val="0"/>
        <w:autoSpaceDN w:val="0"/>
        <w:adjustRightInd w:val="0"/>
        <w:ind w:firstLine="720"/>
        <w:jc w:val="both"/>
        <w:rPr>
          <w:b/>
          <w:bCs/>
          <w:sz w:val="28"/>
          <w:szCs w:val="28"/>
          <w:lang w:val="vi-VN"/>
        </w:rPr>
      </w:pPr>
      <w:r w:rsidRPr="0019437D">
        <w:rPr>
          <w:b/>
          <w:bCs/>
          <w:i/>
          <w:sz w:val="28"/>
          <w:szCs w:val="28"/>
          <w:lang w:val="vi-VN"/>
        </w:rPr>
        <w:t>1.</w:t>
      </w:r>
      <w:r w:rsidRPr="001D7582">
        <w:rPr>
          <w:b/>
          <w:bCs/>
          <w:i/>
          <w:sz w:val="28"/>
          <w:szCs w:val="28"/>
          <w:lang w:val="vi-VN"/>
        </w:rPr>
        <w:t xml:space="preserve"> Thời gian</w:t>
      </w:r>
      <w:r w:rsidRPr="005E5179">
        <w:rPr>
          <w:b/>
          <w:bCs/>
          <w:i/>
          <w:sz w:val="28"/>
          <w:szCs w:val="28"/>
          <w:lang w:val="vi-VN"/>
        </w:rPr>
        <w:t>- địa điểm</w:t>
      </w:r>
      <w:r w:rsidRPr="001D7582">
        <w:rPr>
          <w:b/>
          <w:bCs/>
          <w:sz w:val="28"/>
          <w:szCs w:val="28"/>
          <w:lang w:val="vi-VN"/>
        </w:rPr>
        <w:t xml:space="preserve">: </w:t>
      </w:r>
    </w:p>
    <w:p w:rsidR="0060001B" w:rsidRPr="0019437D" w:rsidRDefault="0060001B" w:rsidP="004C1058">
      <w:pPr>
        <w:autoSpaceDE w:val="0"/>
        <w:autoSpaceDN w:val="0"/>
        <w:adjustRightInd w:val="0"/>
        <w:ind w:firstLine="720"/>
        <w:jc w:val="both"/>
        <w:rPr>
          <w:bCs/>
          <w:sz w:val="28"/>
          <w:szCs w:val="28"/>
          <w:lang w:val="vi-VN"/>
        </w:rPr>
      </w:pPr>
      <w:r w:rsidRPr="005E5179">
        <w:rPr>
          <w:bCs/>
          <w:sz w:val="28"/>
          <w:szCs w:val="28"/>
          <w:lang w:val="vi-VN"/>
        </w:rPr>
        <w:t xml:space="preserve">- Thời gian: Đúng </w:t>
      </w:r>
      <w:r>
        <w:rPr>
          <w:b/>
          <w:bCs/>
          <w:sz w:val="28"/>
          <w:szCs w:val="28"/>
        </w:rPr>
        <w:t>06</w:t>
      </w:r>
      <w:r w:rsidRPr="005E5179">
        <w:rPr>
          <w:b/>
          <w:bCs/>
          <w:sz w:val="28"/>
          <w:szCs w:val="28"/>
          <w:lang w:val="vi-VN"/>
        </w:rPr>
        <w:t xml:space="preserve"> giờ </w:t>
      </w:r>
      <w:r>
        <w:rPr>
          <w:b/>
          <w:bCs/>
          <w:sz w:val="28"/>
          <w:szCs w:val="28"/>
        </w:rPr>
        <w:t>30</w:t>
      </w:r>
      <w:r w:rsidRPr="005E5179">
        <w:rPr>
          <w:b/>
          <w:bCs/>
          <w:sz w:val="28"/>
          <w:szCs w:val="28"/>
          <w:lang w:val="vi-VN"/>
        </w:rPr>
        <w:t xml:space="preserve">, ngày </w:t>
      </w:r>
      <w:r>
        <w:rPr>
          <w:b/>
          <w:bCs/>
          <w:sz w:val="28"/>
          <w:szCs w:val="28"/>
        </w:rPr>
        <w:t>29/6/2018</w:t>
      </w:r>
      <w:r w:rsidRPr="005E5179">
        <w:rPr>
          <w:bCs/>
          <w:sz w:val="28"/>
          <w:szCs w:val="28"/>
          <w:lang w:val="vi-VN"/>
        </w:rPr>
        <w:t>.</w:t>
      </w:r>
      <w:r w:rsidRPr="0019437D">
        <w:rPr>
          <w:bCs/>
          <w:sz w:val="28"/>
          <w:szCs w:val="28"/>
          <w:lang w:val="vi-VN"/>
        </w:rPr>
        <w:t xml:space="preserve">(Sáng thứ </w:t>
      </w:r>
      <w:r>
        <w:rPr>
          <w:bCs/>
          <w:sz w:val="28"/>
          <w:szCs w:val="28"/>
        </w:rPr>
        <w:t>6</w:t>
      </w:r>
      <w:r w:rsidRPr="0019437D">
        <w:rPr>
          <w:bCs/>
          <w:sz w:val="28"/>
          <w:szCs w:val="28"/>
          <w:lang w:val="vi-VN"/>
        </w:rPr>
        <w:t>)</w:t>
      </w:r>
    </w:p>
    <w:p w:rsidR="0060001B" w:rsidRPr="0019437D" w:rsidRDefault="0060001B" w:rsidP="004C1058">
      <w:pPr>
        <w:autoSpaceDE w:val="0"/>
        <w:autoSpaceDN w:val="0"/>
        <w:adjustRightInd w:val="0"/>
        <w:ind w:firstLine="720"/>
        <w:jc w:val="both"/>
        <w:rPr>
          <w:bCs/>
          <w:sz w:val="28"/>
          <w:szCs w:val="28"/>
          <w:lang w:val="vi-VN"/>
        </w:rPr>
      </w:pPr>
      <w:r w:rsidRPr="0019437D">
        <w:rPr>
          <w:bCs/>
          <w:sz w:val="28"/>
          <w:szCs w:val="28"/>
          <w:lang w:val="vi-VN"/>
        </w:rPr>
        <w:t xml:space="preserve">- Địa điểm: </w:t>
      </w:r>
      <w:r>
        <w:rPr>
          <w:bCs/>
          <w:sz w:val="28"/>
          <w:szCs w:val="28"/>
        </w:rPr>
        <w:t>Nhà Thiếu Nhi huyện Bù Đăng</w:t>
      </w:r>
      <w:r w:rsidRPr="0019437D">
        <w:rPr>
          <w:bCs/>
          <w:sz w:val="28"/>
          <w:szCs w:val="28"/>
          <w:lang w:val="vi-VN"/>
        </w:rPr>
        <w:t>.</w:t>
      </w:r>
    </w:p>
    <w:p w:rsidR="0060001B" w:rsidRPr="001D7582" w:rsidRDefault="0060001B" w:rsidP="004C1058">
      <w:pPr>
        <w:ind w:firstLine="720"/>
        <w:jc w:val="both"/>
        <w:rPr>
          <w:b/>
          <w:sz w:val="28"/>
          <w:szCs w:val="28"/>
        </w:rPr>
      </w:pPr>
      <w:r>
        <w:rPr>
          <w:b/>
          <w:sz w:val="28"/>
          <w:szCs w:val="28"/>
        </w:rPr>
        <w:t>2</w:t>
      </w:r>
      <w:r w:rsidRPr="001D7582">
        <w:rPr>
          <w:b/>
          <w:sz w:val="28"/>
          <w:szCs w:val="28"/>
        </w:rPr>
        <w:t xml:space="preserve">. </w:t>
      </w:r>
      <w:r>
        <w:rPr>
          <w:b/>
          <w:sz w:val="28"/>
          <w:szCs w:val="28"/>
        </w:rPr>
        <w:t>Huy động khối đông</w:t>
      </w:r>
      <w:r w:rsidRPr="001D7582">
        <w:rPr>
          <w:b/>
          <w:sz w:val="28"/>
          <w:szCs w:val="28"/>
        </w:rPr>
        <w:t>:</w:t>
      </w:r>
    </w:p>
    <w:p w:rsidR="0060001B" w:rsidRPr="001D7582" w:rsidRDefault="0060001B" w:rsidP="004C1058">
      <w:pPr>
        <w:ind w:firstLine="720"/>
        <w:jc w:val="both"/>
        <w:rPr>
          <w:sz w:val="28"/>
          <w:szCs w:val="28"/>
        </w:rPr>
      </w:pPr>
      <w:r w:rsidRPr="001D7582">
        <w:rPr>
          <w:i/>
          <w:sz w:val="28"/>
          <w:szCs w:val="28"/>
        </w:rPr>
        <w:t>a.  Đối tượng</w:t>
      </w:r>
      <w:r w:rsidRPr="001D7582">
        <w:rPr>
          <w:sz w:val="28"/>
          <w:szCs w:val="28"/>
        </w:rPr>
        <w:t>: Là Đoàn viên thanh niên</w:t>
      </w:r>
      <w:r>
        <w:rPr>
          <w:sz w:val="28"/>
          <w:szCs w:val="28"/>
        </w:rPr>
        <w:t>, học sinh</w:t>
      </w:r>
      <w:r w:rsidRPr="001D7582">
        <w:rPr>
          <w:sz w:val="28"/>
          <w:szCs w:val="28"/>
        </w:rPr>
        <w:t xml:space="preserve"> ở các đơn vị được phân bổ</w:t>
      </w:r>
      <w:r>
        <w:rPr>
          <w:sz w:val="28"/>
          <w:szCs w:val="28"/>
        </w:rPr>
        <w:t xml:space="preserve"> tham dự chương trình</w:t>
      </w:r>
      <w:r w:rsidRPr="001D7582">
        <w:rPr>
          <w:sz w:val="28"/>
          <w:szCs w:val="28"/>
        </w:rPr>
        <w:t>.</w:t>
      </w:r>
    </w:p>
    <w:p w:rsidR="0060001B" w:rsidRPr="001D7582" w:rsidRDefault="0060001B" w:rsidP="004C1058">
      <w:pPr>
        <w:ind w:firstLine="720"/>
        <w:jc w:val="both"/>
        <w:rPr>
          <w:i/>
          <w:sz w:val="28"/>
          <w:szCs w:val="28"/>
        </w:rPr>
      </w:pPr>
      <w:r w:rsidRPr="001D7582">
        <w:rPr>
          <w:i/>
          <w:sz w:val="28"/>
          <w:szCs w:val="28"/>
        </w:rPr>
        <w:t>b. Số lượng tham gia:</w:t>
      </w:r>
      <w:r>
        <w:rPr>
          <w:i/>
          <w:sz w:val="28"/>
          <w:szCs w:val="28"/>
        </w:rPr>
        <w:t xml:space="preserve"> khoảng 300 đoàn viên thanh niên trong đó:</w:t>
      </w:r>
    </w:p>
    <w:p w:rsidR="0060001B" w:rsidRDefault="0060001B" w:rsidP="004C1058">
      <w:pPr>
        <w:ind w:firstLine="720"/>
        <w:jc w:val="both"/>
        <w:rPr>
          <w:sz w:val="28"/>
          <w:szCs w:val="28"/>
        </w:rPr>
      </w:pPr>
      <w:r w:rsidRPr="0019437D">
        <w:rPr>
          <w:b/>
          <w:i/>
          <w:sz w:val="28"/>
          <w:szCs w:val="28"/>
        </w:rPr>
        <w:t>- BCH Đoàn các xã</w:t>
      </w:r>
      <w:r>
        <w:rPr>
          <w:b/>
          <w:i/>
          <w:sz w:val="28"/>
          <w:szCs w:val="28"/>
        </w:rPr>
        <w:t>, thị trấn</w:t>
      </w:r>
      <w:r w:rsidRPr="0019437D">
        <w:rPr>
          <w:b/>
          <w:sz w:val="28"/>
          <w:szCs w:val="28"/>
        </w:rPr>
        <w:t xml:space="preserve">: </w:t>
      </w:r>
      <w:r w:rsidRPr="0019437D">
        <w:rPr>
          <w:sz w:val="28"/>
          <w:szCs w:val="28"/>
        </w:rPr>
        <w:t xml:space="preserve">Mỗi đơn vị triệu tập </w:t>
      </w:r>
      <w:r>
        <w:rPr>
          <w:sz w:val="28"/>
          <w:szCs w:val="28"/>
        </w:rPr>
        <w:t>10</w:t>
      </w:r>
      <w:r w:rsidRPr="0019437D">
        <w:rPr>
          <w:sz w:val="28"/>
          <w:szCs w:val="28"/>
        </w:rPr>
        <w:t xml:space="preserve"> Đoàn viên thanh niên</w:t>
      </w:r>
      <w:r>
        <w:rPr>
          <w:sz w:val="28"/>
          <w:szCs w:val="28"/>
        </w:rPr>
        <w:t xml:space="preserve"> kết hợp lực lượng tham gia Trại hè.</w:t>
      </w:r>
    </w:p>
    <w:p w:rsidR="0060001B" w:rsidRPr="0019437D" w:rsidRDefault="0060001B" w:rsidP="004C1058">
      <w:pPr>
        <w:ind w:firstLine="720"/>
        <w:jc w:val="both"/>
        <w:rPr>
          <w:sz w:val="28"/>
          <w:szCs w:val="28"/>
        </w:rPr>
      </w:pPr>
      <w:r w:rsidRPr="00B34763">
        <w:rPr>
          <w:b/>
          <w:sz w:val="28"/>
          <w:szCs w:val="28"/>
        </w:rPr>
        <w:t>Đoàn thị trấn Đức Phong</w:t>
      </w:r>
      <w:r>
        <w:rPr>
          <w:b/>
          <w:sz w:val="28"/>
          <w:szCs w:val="28"/>
        </w:rPr>
        <w:t>:</w:t>
      </w:r>
      <w:r>
        <w:rPr>
          <w:sz w:val="28"/>
          <w:szCs w:val="28"/>
        </w:rPr>
        <w:t xml:space="preserve"> Huy động thêm 30 ĐVTN kết hợp lực lượng tham gia Trại hè.</w:t>
      </w:r>
    </w:p>
    <w:p w:rsidR="0060001B" w:rsidRDefault="0060001B" w:rsidP="004C1058">
      <w:pPr>
        <w:ind w:firstLine="720"/>
        <w:jc w:val="both"/>
        <w:rPr>
          <w:sz w:val="28"/>
          <w:szCs w:val="28"/>
        </w:rPr>
      </w:pPr>
      <w:r w:rsidRPr="001D7582">
        <w:rPr>
          <w:sz w:val="28"/>
          <w:szCs w:val="28"/>
        </w:rPr>
        <w:t>-</w:t>
      </w:r>
      <w:r>
        <w:rPr>
          <w:sz w:val="28"/>
          <w:szCs w:val="28"/>
        </w:rPr>
        <w:t xml:space="preserve"> </w:t>
      </w:r>
      <w:r w:rsidRPr="00B34763">
        <w:rPr>
          <w:b/>
          <w:sz w:val="28"/>
          <w:szCs w:val="28"/>
        </w:rPr>
        <w:t>Trường THPT Bù Đăng</w:t>
      </w:r>
      <w:r>
        <w:rPr>
          <w:b/>
          <w:sz w:val="28"/>
          <w:szCs w:val="28"/>
        </w:rPr>
        <w:t>:</w:t>
      </w:r>
      <w:r w:rsidRPr="001D7582">
        <w:rPr>
          <w:sz w:val="28"/>
          <w:szCs w:val="28"/>
        </w:rPr>
        <w:t xml:space="preserve"> Huy động </w:t>
      </w:r>
      <w:r>
        <w:rPr>
          <w:sz w:val="28"/>
          <w:szCs w:val="28"/>
        </w:rPr>
        <w:t>60</w:t>
      </w:r>
      <w:r w:rsidRPr="001D7582">
        <w:rPr>
          <w:sz w:val="28"/>
          <w:szCs w:val="28"/>
        </w:rPr>
        <w:t xml:space="preserve"> ĐVTN tham gia</w:t>
      </w:r>
      <w:r>
        <w:rPr>
          <w:sz w:val="28"/>
          <w:szCs w:val="28"/>
        </w:rPr>
        <w:t>, trong đó:</w:t>
      </w:r>
    </w:p>
    <w:p w:rsidR="0060001B" w:rsidRDefault="0060001B" w:rsidP="004C1058">
      <w:pPr>
        <w:ind w:firstLine="720"/>
        <w:jc w:val="both"/>
        <w:rPr>
          <w:i/>
          <w:sz w:val="28"/>
          <w:szCs w:val="28"/>
        </w:rPr>
      </w:pPr>
      <w:r>
        <w:rPr>
          <w:sz w:val="28"/>
          <w:szCs w:val="28"/>
        </w:rPr>
        <w:t xml:space="preserve">+ 50 em học sinh </w:t>
      </w:r>
      <w:r>
        <w:rPr>
          <w:i/>
          <w:sz w:val="28"/>
          <w:szCs w:val="28"/>
        </w:rPr>
        <w:t>(Mang áo TNVN, quần sẫm mầu, mang giầy; cử 31 em đứng trong đội hình trên sân khấu).</w:t>
      </w:r>
    </w:p>
    <w:p w:rsidR="0060001B" w:rsidRDefault="0060001B" w:rsidP="004C1058">
      <w:pPr>
        <w:ind w:firstLine="720"/>
        <w:jc w:val="both"/>
        <w:rPr>
          <w:i/>
          <w:sz w:val="28"/>
          <w:szCs w:val="28"/>
        </w:rPr>
      </w:pPr>
      <w:r>
        <w:rPr>
          <w:sz w:val="28"/>
          <w:szCs w:val="28"/>
        </w:rPr>
        <w:t xml:space="preserve">+ 10 Đoàn viên là giáo viên </w:t>
      </w:r>
      <w:r>
        <w:rPr>
          <w:i/>
          <w:sz w:val="28"/>
          <w:szCs w:val="28"/>
        </w:rPr>
        <w:t>(Nữ mặc bộ áo dài, Nam mặc áo sơ mi quần tây; cử 6 giáo viên đứng trong đội hình trên sân khấu).</w:t>
      </w:r>
    </w:p>
    <w:p w:rsidR="0060001B" w:rsidRDefault="0060001B" w:rsidP="004C1058">
      <w:pPr>
        <w:ind w:firstLine="720"/>
        <w:jc w:val="both"/>
        <w:rPr>
          <w:i/>
          <w:sz w:val="28"/>
          <w:szCs w:val="28"/>
        </w:rPr>
      </w:pPr>
      <w:r w:rsidRPr="00DE106E">
        <w:rPr>
          <w:b/>
          <w:sz w:val="28"/>
          <w:szCs w:val="28"/>
        </w:rPr>
        <w:t>- Các trường THCS – THPT Lương Thế Vinh; THPT Lê Quý Đôn, Thống Nhất:</w:t>
      </w:r>
      <w:r>
        <w:rPr>
          <w:sz w:val="28"/>
          <w:szCs w:val="28"/>
        </w:rPr>
        <w:t xml:space="preserve"> Mỗi đơn vị huy động 20 ĐVTN </w:t>
      </w:r>
      <w:r>
        <w:rPr>
          <w:i/>
          <w:sz w:val="28"/>
          <w:szCs w:val="28"/>
        </w:rPr>
        <w:t>(Mặc áo TNVN), riêng trường THCS-THPT Lương Thế Vinh chọn 6 trong số 20 ĐVTN mặc trang phục của học sinh THPT đứng trong đội hình trên sân khấu.</w:t>
      </w:r>
      <w:bookmarkStart w:id="0" w:name="_GoBack"/>
      <w:bookmarkEnd w:id="0"/>
    </w:p>
    <w:p w:rsidR="0060001B" w:rsidRDefault="0060001B" w:rsidP="004C1058">
      <w:pPr>
        <w:ind w:firstLine="720"/>
        <w:jc w:val="both"/>
        <w:rPr>
          <w:sz w:val="28"/>
          <w:szCs w:val="28"/>
        </w:rPr>
      </w:pPr>
      <w:r w:rsidRPr="0019437D">
        <w:rPr>
          <w:b/>
          <w:i/>
          <w:sz w:val="28"/>
          <w:szCs w:val="28"/>
        </w:rPr>
        <w:t>- Các cơ sở Đoàn trực thuộc khối HCSN, LLVT</w:t>
      </w:r>
      <w:r w:rsidRPr="0019437D">
        <w:rPr>
          <w:sz w:val="28"/>
          <w:szCs w:val="28"/>
        </w:rPr>
        <w:t xml:space="preserve">:  </w:t>
      </w:r>
      <w:r>
        <w:rPr>
          <w:sz w:val="28"/>
          <w:szCs w:val="28"/>
        </w:rPr>
        <w:t>triệu tập tất cả Đoàn viên của mình tham dự do BT Chi đoàn làm trưởng đoàn.</w:t>
      </w:r>
    </w:p>
    <w:p w:rsidR="0060001B" w:rsidRPr="000E5B50" w:rsidRDefault="0060001B" w:rsidP="004C1058">
      <w:pPr>
        <w:ind w:firstLine="720"/>
        <w:jc w:val="both"/>
        <w:rPr>
          <w:i/>
          <w:sz w:val="28"/>
          <w:szCs w:val="28"/>
        </w:rPr>
      </w:pPr>
      <w:r>
        <w:rPr>
          <w:sz w:val="28"/>
          <w:szCs w:val="28"/>
        </w:rPr>
        <w:t>*</w:t>
      </w:r>
      <w:r>
        <w:rPr>
          <w:i/>
          <w:sz w:val="28"/>
          <w:szCs w:val="28"/>
        </w:rPr>
        <w:t>Lưu ý: Riêng đối với các Chi đoàn TT Y tế, Chi cục Thuế - TCTK, BHXH mặc trang phục của ngành mình (Ngoài trừ khối LLVT) và mỗi đơn vị của ra 01 bạn Đoàn viên; Chi đoàn  khối Nội chính chọn 03 bạn Đoàn viên ở các ngành: Tòa án, Viện Kiểm sát và Chi cục Thi hành án dân sự tham gia đội hình trên sân khấu.</w:t>
      </w:r>
    </w:p>
    <w:p w:rsidR="0060001B" w:rsidRPr="001D7582" w:rsidRDefault="0060001B" w:rsidP="004C1058">
      <w:pPr>
        <w:ind w:firstLine="720"/>
        <w:jc w:val="both"/>
        <w:rPr>
          <w:sz w:val="28"/>
          <w:szCs w:val="28"/>
        </w:rPr>
      </w:pPr>
      <w:r>
        <w:rPr>
          <w:b/>
          <w:sz w:val="28"/>
          <w:szCs w:val="28"/>
        </w:rPr>
        <w:t>3</w:t>
      </w:r>
      <w:r w:rsidRPr="001D7582">
        <w:rPr>
          <w:b/>
          <w:sz w:val="28"/>
          <w:szCs w:val="28"/>
        </w:rPr>
        <w:t xml:space="preserve">. Yêu cầu đối với các </w:t>
      </w:r>
      <w:r>
        <w:rPr>
          <w:b/>
          <w:sz w:val="28"/>
          <w:szCs w:val="28"/>
        </w:rPr>
        <w:t>cơ sở Đoàn</w:t>
      </w:r>
      <w:r w:rsidRPr="001D7582">
        <w:rPr>
          <w:b/>
          <w:sz w:val="28"/>
          <w:szCs w:val="28"/>
        </w:rPr>
        <w:t xml:space="preserve"> tham gia</w:t>
      </w:r>
      <w:r>
        <w:rPr>
          <w:b/>
          <w:sz w:val="28"/>
          <w:szCs w:val="28"/>
        </w:rPr>
        <w:t xml:space="preserve"> chương trình</w:t>
      </w:r>
      <w:r w:rsidRPr="001D7582">
        <w:rPr>
          <w:b/>
          <w:sz w:val="28"/>
          <w:szCs w:val="28"/>
        </w:rPr>
        <w:t>:</w:t>
      </w:r>
    </w:p>
    <w:p w:rsidR="0060001B" w:rsidRDefault="0060001B" w:rsidP="004C1058">
      <w:pPr>
        <w:ind w:firstLine="720"/>
        <w:jc w:val="both"/>
        <w:rPr>
          <w:sz w:val="28"/>
          <w:szCs w:val="28"/>
        </w:rPr>
      </w:pPr>
      <w:r w:rsidRPr="001D7582">
        <w:rPr>
          <w:sz w:val="28"/>
          <w:szCs w:val="28"/>
        </w:rPr>
        <w:t xml:space="preserve">- Căn cứ theo số lượng phân bổ của các đơn vị, BTV Huyện Đoàn yêu cầu các đơn vị triệu tập ĐVTN đủ theo chỉ tiêu phân bổ. Tất cả ĐVTN tham gia </w:t>
      </w:r>
      <w:r>
        <w:rPr>
          <w:sz w:val="28"/>
          <w:szCs w:val="28"/>
        </w:rPr>
        <w:t>chương trình</w:t>
      </w:r>
      <w:r w:rsidRPr="001D7582">
        <w:rPr>
          <w:sz w:val="28"/>
          <w:szCs w:val="28"/>
        </w:rPr>
        <w:t xml:space="preserve"> mặc trang phục áo TNVN</w:t>
      </w:r>
      <w:r>
        <w:rPr>
          <w:sz w:val="28"/>
          <w:szCs w:val="28"/>
        </w:rPr>
        <w:t xml:space="preserve"> ngoài trừ một số yêu cầu như đã nêu trên</w:t>
      </w:r>
      <w:r w:rsidRPr="001D7582">
        <w:rPr>
          <w:sz w:val="28"/>
          <w:szCs w:val="28"/>
        </w:rPr>
        <w:t>.</w:t>
      </w:r>
    </w:p>
    <w:p w:rsidR="0060001B" w:rsidRDefault="0060001B" w:rsidP="004C1058">
      <w:pPr>
        <w:ind w:firstLine="720"/>
        <w:jc w:val="both"/>
        <w:rPr>
          <w:sz w:val="28"/>
          <w:szCs w:val="28"/>
        </w:rPr>
      </w:pPr>
      <w:r w:rsidRPr="0019437D">
        <w:rPr>
          <w:sz w:val="28"/>
          <w:szCs w:val="28"/>
        </w:rPr>
        <w:t xml:space="preserve">-Yêu cầu các đơn vị triệu tập ĐVTN của mình có mặt lúc </w:t>
      </w:r>
      <w:r w:rsidRPr="00C86B23">
        <w:rPr>
          <w:b/>
          <w:sz w:val="28"/>
          <w:szCs w:val="28"/>
        </w:rPr>
        <w:t>6h30</w:t>
      </w:r>
      <w:r w:rsidRPr="0019437D">
        <w:rPr>
          <w:sz w:val="28"/>
          <w:szCs w:val="28"/>
        </w:rPr>
        <w:t>.</w:t>
      </w:r>
    </w:p>
    <w:p w:rsidR="0060001B" w:rsidRDefault="0060001B" w:rsidP="004C1058">
      <w:pPr>
        <w:ind w:firstLine="720"/>
        <w:jc w:val="both"/>
        <w:rPr>
          <w:sz w:val="28"/>
          <w:szCs w:val="28"/>
        </w:rPr>
      </w:pPr>
      <w:r>
        <w:rPr>
          <w:sz w:val="28"/>
          <w:szCs w:val="28"/>
        </w:rPr>
        <w:t>Đây là một trong các tiêu chí chấm điểm và xếp loại thi đua cuối năm đối với các đơn vị.</w:t>
      </w:r>
    </w:p>
    <w:p w:rsidR="0060001B" w:rsidRPr="00C86B23" w:rsidRDefault="0060001B" w:rsidP="004C1058">
      <w:pPr>
        <w:ind w:firstLine="720"/>
        <w:jc w:val="both"/>
        <w:rPr>
          <w:b/>
          <w:sz w:val="28"/>
          <w:szCs w:val="28"/>
        </w:rPr>
      </w:pPr>
      <w:r w:rsidRPr="00C86B23">
        <w:rPr>
          <w:b/>
          <w:sz w:val="28"/>
          <w:szCs w:val="28"/>
        </w:rPr>
        <w:t>4.Chương trình của buổi lễ:</w:t>
      </w:r>
    </w:p>
    <w:p w:rsidR="0060001B" w:rsidRPr="00120031" w:rsidRDefault="0060001B" w:rsidP="004C1058">
      <w:pPr>
        <w:ind w:firstLine="720"/>
        <w:jc w:val="both"/>
        <w:rPr>
          <w:b/>
          <w:i/>
          <w:sz w:val="28"/>
          <w:szCs w:val="28"/>
        </w:rPr>
      </w:pPr>
      <w:r w:rsidRPr="00120031">
        <w:rPr>
          <w:b/>
          <w:i/>
          <w:sz w:val="28"/>
          <w:szCs w:val="28"/>
        </w:rPr>
        <w:t xml:space="preserve">Bắt đầu vào lúc: </w:t>
      </w:r>
      <w:r>
        <w:rPr>
          <w:b/>
          <w:i/>
          <w:sz w:val="28"/>
          <w:szCs w:val="28"/>
        </w:rPr>
        <w:t>7</w:t>
      </w:r>
      <w:r w:rsidRPr="00120031">
        <w:rPr>
          <w:b/>
          <w:i/>
          <w:sz w:val="28"/>
          <w:szCs w:val="28"/>
        </w:rPr>
        <w:t>h</w:t>
      </w:r>
      <w:r>
        <w:rPr>
          <w:b/>
          <w:i/>
          <w:sz w:val="28"/>
          <w:szCs w:val="28"/>
        </w:rPr>
        <w:t>0</w:t>
      </w:r>
      <w:r w:rsidRPr="00120031">
        <w:rPr>
          <w:b/>
          <w:i/>
          <w:sz w:val="28"/>
          <w:szCs w:val="28"/>
        </w:rPr>
        <w:t>0</w:t>
      </w:r>
      <w:r>
        <w:rPr>
          <w:b/>
          <w:i/>
          <w:sz w:val="28"/>
          <w:szCs w:val="28"/>
        </w:rPr>
        <w:t xml:space="preserve"> ngày 29/6/2018.</w:t>
      </w:r>
    </w:p>
    <w:p w:rsidR="0060001B" w:rsidRDefault="0060001B" w:rsidP="004C1058">
      <w:pPr>
        <w:ind w:firstLine="720"/>
        <w:jc w:val="both"/>
        <w:rPr>
          <w:sz w:val="28"/>
          <w:szCs w:val="28"/>
        </w:rPr>
      </w:pPr>
      <w:r>
        <w:rPr>
          <w:sz w:val="28"/>
          <w:szCs w:val="28"/>
        </w:rPr>
        <w:t>- Ổn định tổ chức:</w:t>
      </w:r>
    </w:p>
    <w:p w:rsidR="0060001B" w:rsidRDefault="0060001B" w:rsidP="004C1058">
      <w:pPr>
        <w:ind w:firstLine="720"/>
        <w:jc w:val="both"/>
        <w:rPr>
          <w:sz w:val="28"/>
          <w:szCs w:val="28"/>
        </w:rPr>
      </w:pPr>
      <w:r>
        <w:rPr>
          <w:sz w:val="28"/>
          <w:szCs w:val="28"/>
        </w:rPr>
        <w:t>- Văn nghệ chào mừng.</w:t>
      </w:r>
    </w:p>
    <w:p w:rsidR="0060001B" w:rsidRDefault="0060001B" w:rsidP="004C1058">
      <w:pPr>
        <w:ind w:firstLine="720"/>
        <w:jc w:val="both"/>
        <w:rPr>
          <w:sz w:val="28"/>
          <w:szCs w:val="28"/>
        </w:rPr>
      </w:pPr>
      <w:r>
        <w:rPr>
          <w:sz w:val="28"/>
          <w:szCs w:val="28"/>
        </w:rPr>
        <w:t>- Tuyên bố lý do giới thiệu đại biểu.</w:t>
      </w:r>
    </w:p>
    <w:p w:rsidR="0060001B" w:rsidRDefault="0060001B" w:rsidP="004C1058">
      <w:pPr>
        <w:ind w:firstLine="720"/>
        <w:jc w:val="both"/>
        <w:rPr>
          <w:sz w:val="28"/>
          <w:szCs w:val="28"/>
        </w:rPr>
      </w:pPr>
      <w:r>
        <w:rPr>
          <w:sz w:val="28"/>
          <w:szCs w:val="28"/>
        </w:rPr>
        <w:t>- Phát biểu phát động ra quân chiến dịch TNTN hè của Lãnh đạo Tỉnh đoàn.</w:t>
      </w:r>
    </w:p>
    <w:p w:rsidR="0060001B" w:rsidRDefault="0060001B" w:rsidP="004C1058">
      <w:pPr>
        <w:ind w:firstLine="720"/>
        <w:jc w:val="both"/>
        <w:rPr>
          <w:sz w:val="28"/>
          <w:szCs w:val="28"/>
        </w:rPr>
      </w:pPr>
      <w:r>
        <w:rPr>
          <w:sz w:val="28"/>
          <w:szCs w:val="28"/>
        </w:rPr>
        <w:t>- Phát biểu hưởng ứng của lãnh đạo huyện Bù Đăng.</w:t>
      </w:r>
    </w:p>
    <w:p w:rsidR="0060001B" w:rsidRDefault="0060001B" w:rsidP="004C1058">
      <w:pPr>
        <w:ind w:firstLine="720"/>
        <w:jc w:val="both"/>
        <w:rPr>
          <w:sz w:val="28"/>
          <w:szCs w:val="28"/>
        </w:rPr>
      </w:pPr>
      <w:r>
        <w:rPr>
          <w:sz w:val="28"/>
          <w:szCs w:val="28"/>
        </w:rPr>
        <w:t>- Báo cáo chỉ tiêu chiến dịch.</w:t>
      </w:r>
    </w:p>
    <w:p w:rsidR="0060001B" w:rsidRDefault="0060001B" w:rsidP="004C1058">
      <w:pPr>
        <w:ind w:firstLine="720"/>
        <w:jc w:val="both"/>
        <w:rPr>
          <w:sz w:val="28"/>
          <w:szCs w:val="28"/>
        </w:rPr>
      </w:pPr>
      <w:r>
        <w:rPr>
          <w:sz w:val="28"/>
          <w:szCs w:val="28"/>
        </w:rPr>
        <w:t>- Ra mắt các đội hình tình nguyện.</w:t>
      </w:r>
    </w:p>
    <w:p w:rsidR="0060001B" w:rsidRDefault="0060001B" w:rsidP="004C1058">
      <w:pPr>
        <w:ind w:firstLine="720"/>
        <w:jc w:val="both"/>
        <w:rPr>
          <w:sz w:val="28"/>
          <w:szCs w:val="28"/>
        </w:rPr>
      </w:pPr>
      <w:r>
        <w:rPr>
          <w:sz w:val="28"/>
          <w:szCs w:val="28"/>
        </w:rPr>
        <w:t>- Thông qua nội quy, chương trình trại hè</w:t>
      </w:r>
    </w:p>
    <w:p w:rsidR="0060001B" w:rsidRPr="00570D4B" w:rsidRDefault="0060001B" w:rsidP="004C1058">
      <w:pPr>
        <w:ind w:firstLine="720"/>
        <w:jc w:val="both"/>
        <w:rPr>
          <w:i/>
          <w:sz w:val="28"/>
          <w:szCs w:val="28"/>
        </w:rPr>
      </w:pPr>
      <w:r>
        <w:rPr>
          <w:sz w:val="28"/>
          <w:szCs w:val="28"/>
        </w:rPr>
        <w:t>- Kết thúc lễ ra quân và diễn ra các hoạt động trại hè</w:t>
      </w:r>
      <w:r w:rsidRPr="00570D4B">
        <w:rPr>
          <w:i/>
          <w:sz w:val="28"/>
          <w:szCs w:val="28"/>
        </w:rPr>
        <w:t>.</w:t>
      </w:r>
    </w:p>
    <w:p w:rsidR="0060001B" w:rsidRPr="00C86B23" w:rsidRDefault="0060001B" w:rsidP="004C1058">
      <w:pPr>
        <w:ind w:firstLine="720"/>
        <w:jc w:val="both"/>
        <w:rPr>
          <w:sz w:val="28"/>
          <w:szCs w:val="28"/>
        </w:rPr>
      </w:pPr>
    </w:p>
    <w:p w:rsidR="0060001B" w:rsidRDefault="0060001B" w:rsidP="004C1058">
      <w:pPr>
        <w:autoSpaceDE w:val="0"/>
        <w:autoSpaceDN w:val="0"/>
        <w:adjustRightInd w:val="0"/>
        <w:jc w:val="both"/>
        <w:rPr>
          <w:sz w:val="28"/>
          <w:szCs w:val="28"/>
        </w:rPr>
      </w:pPr>
      <w:r>
        <w:rPr>
          <w:sz w:val="28"/>
          <w:szCs w:val="28"/>
        </w:rPr>
        <w:tab/>
        <w:t xml:space="preserve">Đây là hoạt động cấp tỉnh được tổ chức tại Huyện Bù Đăng, để chương trình </w:t>
      </w:r>
      <w:r w:rsidRPr="001F622E">
        <w:rPr>
          <w:sz w:val="28"/>
          <w:szCs w:val="28"/>
        </w:rPr>
        <w:t>diễn ra thành công và hiệu quả</w:t>
      </w:r>
      <w:r>
        <w:rPr>
          <w:sz w:val="28"/>
          <w:szCs w:val="28"/>
        </w:rPr>
        <w:t>.</w:t>
      </w:r>
      <w:r w:rsidRPr="001F622E">
        <w:rPr>
          <w:sz w:val="28"/>
          <w:szCs w:val="28"/>
        </w:rPr>
        <w:t xml:space="preserve"> </w:t>
      </w:r>
      <w:r>
        <w:rPr>
          <w:sz w:val="28"/>
          <w:szCs w:val="28"/>
        </w:rPr>
        <w:t xml:space="preserve">Ban thường vụ huyện Đoàn </w:t>
      </w:r>
      <w:r w:rsidRPr="001F622E">
        <w:rPr>
          <w:sz w:val="28"/>
          <w:szCs w:val="28"/>
        </w:rPr>
        <w:t>đề nghị các đơn vị nghiêm túc triển khai thực hiện.</w:t>
      </w:r>
    </w:p>
    <w:p w:rsidR="0060001B" w:rsidRPr="00AB126B" w:rsidRDefault="0060001B" w:rsidP="004C1058">
      <w:pPr>
        <w:autoSpaceDE w:val="0"/>
        <w:autoSpaceDN w:val="0"/>
        <w:adjustRightInd w:val="0"/>
        <w:jc w:val="both"/>
        <w:rPr>
          <w:sz w:val="28"/>
          <w:szCs w:val="28"/>
        </w:rPr>
      </w:pPr>
    </w:p>
    <w:p w:rsidR="0060001B" w:rsidRPr="001D7582" w:rsidRDefault="0060001B" w:rsidP="00D0178F">
      <w:pPr>
        <w:autoSpaceDE w:val="0"/>
        <w:autoSpaceDN w:val="0"/>
        <w:adjustRightInd w:val="0"/>
        <w:jc w:val="both"/>
        <w:rPr>
          <w:b/>
          <w:bCs/>
          <w:sz w:val="28"/>
          <w:szCs w:val="28"/>
          <w:lang w:val="vi-VN"/>
        </w:rPr>
      </w:pPr>
      <w:r w:rsidRPr="001D7582">
        <w:rPr>
          <w:b/>
          <w:bCs/>
          <w:i/>
          <w:sz w:val="28"/>
          <w:szCs w:val="28"/>
          <w:lang w:val="vi-VN"/>
        </w:rPr>
        <w:t>Nơi nhận</w:t>
      </w:r>
      <w:r w:rsidRPr="001D7582">
        <w:rPr>
          <w:b/>
          <w:bCs/>
          <w:sz w:val="28"/>
          <w:szCs w:val="28"/>
          <w:lang w:val="vi-VN"/>
        </w:rPr>
        <w:t xml:space="preserve">:                                   </w:t>
      </w:r>
      <w:r>
        <w:rPr>
          <w:b/>
          <w:bCs/>
          <w:sz w:val="28"/>
          <w:szCs w:val="28"/>
          <w:lang w:val="vi-VN"/>
        </w:rPr>
        <w:t xml:space="preserve">                          </w:t>
      </w:r>
      <w:r>
        <w:rPr>
          <w:b/>
          <w:bCs/>
          <w:sz w:val="28"/>
          <w:szCs w:val="28"/>
        </w:rPr>
        <w:t xml:space="preserve">  </w:t>
      </w:r>
      <w:r>
        <w:rPr>
          <w:b/>
          <w:bCs/>
          <w:sz w:val="28"/>
          <w:szCs w:val="28"/>
          <w:lang w:val="vi-VN"/>
        </w:rPr>
        <w:t xml:space="preserve">  </w:t>
      </w:r>
      <w:r w:rsidRPr="001D7582">
        <w:rPr>
          <w:b/>
          <w:bCs/>
          <w:sz w:val="28"/>
          <w:szCs w:val="28"/>
          <w:lang w:val="vi-VN"/>
        </w:rPr>
        <w:t>TM. BAN THƯỜNG VỤ</w:t>
      </w:r>
    </w:p>
    <w:p w:rsidR="0060001B" w:rsidRPr="00120031" w:rsidRDefault="0060001B" w:rsidP="00D0178F">
      <w:pPr>
        <w:autoSpaceDE w:val="0"/>
        <w:autoSpaceDN w:val="0"/>
        <w:adjustRightInd w:val="0"/>
        <w:jc w:val="both"/>
        <w:rPr>
          <w:bCs/>
        </w:rPr>
      </w:pPr>
      <w:r>
        <w:rPr>
          <w:bCs/>
          <w:lang w:val="vi-VN"/>
        </w:rPr>
        <w:t xml:space="preserve">- TT. Huyện Đoàn </w:t>
      </w:r>
      <w:r>
        <w:rPr>
          <w:bCs/>
          <w:i/>
        </w:rPr>
        <w:t>(báo cáo).</w:t>
      </w:r>
      <w:r w:rsidRPr="001D7582">
        <w:rPr>
          <w:bCs/>
          <w:lang w:val="vi-VN"/>
        </w:rPr>
        <w:t xml:space="preserve">                                                      </w:t>
      </w:r>
      <w:r>
        <w:rPr>
          <w:bCs/>
          <w:lang w:val="vi-VN"/>
        </w:rPr>
        <w:t xml:space="preserve">      </w:t>
      </w:r>
      <w:r w:rsidRPr="001D7582">
        <w:rPr>
          <w:bCs/>
          <w:lang w:val="vi-VN"/>
        </w:rPr>
        <w:t xml:space="preserve"> </w:t>
      </w:r>
      <w:r>
        <w:rPr>
          <w:bCs/>
        </w:rPr>
        <w:t xml:space="preserve">      </w:t>
      </w:r>
      <w:r w:rsidRPr="0019437D">
        <w:rPr>
          <w:iCs/>
          <w:sz w:val="28"/>
          <w:szCs w:val="28"/>
          <w:lang w:val="vi-VN"/>
        </w:rPr>
        <w:t>BÍ THƯ</w:t>
      </w:r>
      <w:r w:rsidRPr="0019437D">
        <w:rPr>
          <w:iCs/>
          <w:sz w:val="28"/>
          <w:szCs w:val="28"/>
          <w:lang w:val="vi-VN"/>
        </w:rPr>
        <w:tab/>
      </w:r>
    </w:p>
    <w:p w:rsidR="0060001B" w:rsidRPr="00A74234" w:rsidRDefault="0060001B" w:rsidP="00D0178F">
      <w:pPr>
        <w:autoSpaceDE w:val="0"/>
        <w:autoSpaceDN w:val="0"/>
        <w:adjustRightInd w:val="0"/>
        <w:jc w:val="both"/>
        <w:rPr>
          <w:iCs/>
        </w:rPr>
      </w:pPr>
      <w:r w:rsidRPr="001D7582">
        <w:rPr>
          <w:iCs/>
          <w:lang w:val="vi-VN"/>
        </w:rPr>
        <w:t>- Các cơ sở Đoàn</w:t>
      </w:r>
      <w:r>
        <w:rPr>
          <w:iCs/>
        </w:rPr>
        <w:t xml:space="preserve"> </w:t>
      </w:r>
      <w:r w:rsidRPr="001D7582">
        <w:rPr>
          <w:iCs/>
          <w:lang w:val="vi-VN"/>
        </w:rPr>
        <w:t>trực thuộc;</w:t>
      </w:r>
      <w:r>
        <w:rPr>
          <w:iCs/>
          <w:lang w:val="vi-VN"/>
        </w:rPr>
        <w:tab/>
      </w:r>
      <w:r>
        <w:rPr>
          <w:iCs/>
          <w:lang w:val="vi-VN"/>
        </w:rPr>
        <w:tab/>
      </w:r>
      <w:r>
        <w:rPr>
          <w:iCs/>
          <w:lang w:val="vi-VN"/>
        </w:rPr>
        <w:tab/>
      </w:r>
      <w:r>
        <w:rPr>
          <w:iCs/>
          <w:lang w:val="vi-VN"/>
        </w:rPr>
        <w:tab/>
      </w:r>
      <w:r>
        <w:rPr>
          <w:iCs/>
          <w:lang w:val="vi-VN"/>
        </w:rPr>
        <w:tab/>
      </w:r>
      <w:r>
        <w:rPr>
          <w:iCs/>
          <w:lang w:val="vi-VN"/>
        </w:rPr>
        <w:tab/>
      </w:r>
      <w:r>
        <w:rPr>
          <w:iCs/>
        </w:rPr>
        <w:t xml:space="preserve">        (đã ký)</w:t>
      </w:r>
    </w:p>
    <w:p w:rsidR="0060001B" w:rsidRDefault="0060001B" w:rsidP="00D0178F">
      <w:pPr>
        <w:autoSpaceDE w:val="0"/>
        <w:autoSpaceDN w:val="0"/>
        <w:adjustRightInd w:val="0"/>
        <w:jc w:val="both"/>
        <w:rPr>
          <w:iCs/>
        </w:rPr>
      </w:pPr>
      <w:r>
        <w:rPr>
          <w:iCs/>
        </w:rPr>
        <w:t>- Lưu</w:t>
      </w:r>
      <w:r w:rsidRPr="001D7582">
        <w:rPr>
          <w:iCs/>
        </w:rPr>
        <w:t xml:space="preserve"> VP</w:t>
      </w:r>
      <w:r>
        <w:rPr>
          <w:iCs/>
        </w:rPr>
        <w:t>.</w:t>
      </w:r>
      <w:r>
        <w:rPr>
          <w:iCs/>
        </w:rPr>
        <w:tab/>
      </w:r>
      <w:r>
        <w:rPr>
          <w:iCs/>
        </w:rPr>
        <w:tab/>
      </w:r>
      <w:r>
        <w:rPr>
          <w:iCs/>
        </w:rPr>
        <w:tab/>
      </w:r>
      <w:r>
        <w:rPr>
          <w:iCs/>
        </w:rPr>
        <w:tab/>
      </w:r>
      <w:r>
        <w:rPr>
          <w:iCs/>
        </w:rPr>
        <w:tab/>
      </w:r>
      <w:r>
        <w:rPr>
          <w:iCs/>
        </w:rPr>
        <w:tab/>
      </w:r>
      <w:r>
        <w:rPr>
          <w:iCs/>
        </w:rPr>
        <w:tab/>
      </w:r>
      <w:r>
        <w:rPr>
          <w:iCs/>
        </w:rPr>
        <w:tab/>
      </w:r>
      <w:r>
        <w:rPr>
          <w:iCs/>
        </w:rPr>
        <w:tab/>
      </w:r>
    </w:p>
    <w:p w:rsidR="0060001B" w:rsidRDefault="0060001B" w:rsidP="00D0178F">
      <w:pPr>
        <w:autoSpaceDE w:val="0"/>
        <w:autoSpaceDN w:val="0"/>
        <w:adjustRightInd w:val="0"/>
        <w:jc w:val="both"/>
        <w:rPr>
          <w:iCs/>
        </w:rPr>
      </w:pPr>
    </w:p>
    <w:p w:rsidR="0060001B" w:rsidRDefault="0060001B" w:rsidP="00D0178F">
      <w:pPr>
        <w:autoSpaceDE w:val="0"/>
        <w:autoSpaceDN w:val="0"/>
        <w:adjustRightInd w:val="0"/>
        <w:jc w:val="both"/>
        <w:rPr>
          <w:iCs/>
        </w:rPr>
      </w:pPr>
    </w:p>
    <w:p w:rsidR="0060001B" w:rsidRDefault="0060001B" w:rsidP="00D0178F">
      <w:pPr>
        <w:autoSpaceDE w:val="0"/>
        <w:autoSpaceDN w:val="0"/>
        <w:adjustRightInd w:val="0"/>
        <w:jc w:val="both"/>
        <w:rPr>
          <w:iCs/>
        </w:rPr>
      </w:pPr>
    </w:p>
    <w:p w:rsidR="0060001B" w:rsidRDefault="0060001B" w:rsidP="00D0178F">
      <w:pPr>
        <w:autoSpaceDE w:val="0"/>
        <w:autoSpaceDN w:val="0"/>
        <w:adjustRightInd w:val="0"/>
        <w:jc w:val="both"/>
        <w:rPr>
          <w:iCs/>
        </w:rPr>
      </w:pPr>
    </w:p>
    <w:p w:rsidR="0060001B" w:rsidRPr="001D7582" w:rsidRDefault="0060001B" w:rsidP="00D0178F">
      <w:pPr>
        <w:autoSpaceDE w:val="0"/>
        <w:autoSpaceDN w:val="0"/>
        <w:adjustRightInd w:val="0"/>
        <w:jc w:val="both"/>
        <w:rPr>
          <w:b/>
          <w:iCs/>
          <w:sz w:val="28"/>
          <w:szCs w:val="28"/>
        </w:rPr>
      </w:pP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 xml:space="preserve">   </w:t>
      </w:r>
      <w:r>
        <w:rPr>
          <w:b/>
          <w:iCs/>
          <w:sz w:val="28"/>
          <w:szCs w:val="28"/>
        </w:rPr>
        <w:t>Điểu Khuê</w:t>
      </w:r>
    </w:p>
    <w:p w:rsidR="0060001B" w:rsidRDefault="0060001B" w:rsidP="00D0178F"/>
    <w:sectPr w:rsidR="0060001B" w:rsidSect="00B34763">
      <w:footerReference w:type="even" r:id="rId6"/>
      <w:pgSz w:w="11907" w:h="16840" w:code="9"/>
      <w:pgMar w:top="810" w:right="737" w:bottom="720"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01B" w:rsidRDefault="0060001B" w:rsidP="00F5705E">
      <w:r>
        <w:separator/>
      </w:r>
    </w:p>
  </w:endnote>
  <w:endnote w:type="continuationSeparator" w:id="0">
    <w:p w:rsidR="0060001B" w:rsidRDefault="0060001B" w:rsidP="00F57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1B" w:rsidRDefault="0060001B" w:rsidP="008C54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001B" w:rsidRDefault="00600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01B" w:rsidRDefault="0060001B" w:rsidP="00F5705E">
      <w:r>
        <w:separator/>
      </w:r>
    </w:p>
  </w:footnote>
  <w:footnote w:type="continuationSeparator" w:id="0">
    <w:p w:rsidR="0060001B" w:rsidRDefault="0060001B" w:rsidP="00F570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C3E"/>
    <w:rsid w:val="00000FBA"/>
    <w:rsid w:val="00076BB9"/>
    <w:rsid w:val="000A0562"/>
    <w:rsid w:val="000A29DE"/>
    <w:rsid w:val="000E5B50"/>
    <w:rsid w:val="000F09CF"/>
    <w:rsid w:val="00120031"/>
    <w:rsid w:val="00121F52"/>
    <w:rsid w:val="001224CA"/>
    <w:rsid w:val="0019437D"/>
    <w:rsid w:val="001C7FD9"/>
    <w:rsid w:val="001D7582"/>
    <w:rsid w:val="001F622E"/>
    <w:rsid w:val="002935D8"/>
    <w:rsid w:val="00297B46"/>
    <w:rsid w:val="002B0A13"/>
    <w:rsid w:val="002D7026"/>
    <w:rsid w:val="003100C3"/>
    <w:rsid w:val="00346390"/>
    <w:rsid w:val="003C4A52"/>
    <w:rsid w:val="003E6757"/>
    <w:rsid w:val="0043777E"/>
    <w:rsid w:val="00476FD6"/>
    <w:rsid w:val="004C1058"/>
    <w:rsid w:val="004D1C3E"/>
    <w:rsid w:val="00532D66"/>
    <w:rsid w:val="00553EB0"/>
    <w:rsid w:val="00570D4B"/>
    <w:rsid w:val="00572E51"/>
    <w:rsid w:val="005E5179"/>
    <w:rsid w:val="005E7CE0"/>
    <w:rsid w:val="005F199E"/>
    <w:rsid w:val="0060001B"/>
    <w:rsid w:val="00612900"/>
    <w:rsid w:val="0062486C"/>
    <w:rsid w:val="006A71BD"/>
    <w:rsid w:val="007048CD"/>
    <w:rsid w:val="007215CD"/>
    <w:rsid w:val="00775D39"/>
    <w:rsid w:val="007C7C24"/>
    <w:rsid w:val="007F1A12"/>
    <w:rsid w:val="008455E8"/>
    <w:rsid w:val="00876725"/>
    <w:rsid w:val="008C5444"/>
    <w:rsid w:val="00950CDE"/>
    <w:rsid w:val="00963C95"/>
    <w:rsid w:val="009F6D1F"/>
    <w:rsid w:val="00A74234"/>
    <w:rsid w:val="00AB126B"/>
    <w:rsid w:val="00AC6088"/>
    <w:rsid w:val="00B34763"/>
    <w:rsid w:val="00B919FA"/>
    <w:rsid w:val="00C86B23"/>
    <w:rsid w:val="00D0178F"/>
    <w:rsid w:val="00D026F0"/>
    <w:rsid w:val="00DE106E"/>
    <w:rsid w:val="00DE4BA8"/>
    <w:rsid w:val="00E020D4"/>
    <w:rsid w:val="00E56B66"/>
    <w:rsid w:val="00E9415E"/>
    <w:rsid w:val="00ED5833"/>
    <w:rsid w:val="00F052A5"/>
    <w:rsid w:val="00F305C2"/>
    <w:rsid w:val="00F5705E"/>
    <w:rsid w:val="00F7286B"/>
    <w:rsid w:val="00FA0A84"/>
    <w:rsid w:val="00FD2352"/>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58"/>
    <w:rPr>
      <w:rFonts w:eastAsia="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058"/>
    <w:pPr>
      <w:tabs>
        <w:tab w:val="center" w:pos="4320"/>
        <w:tab w:val="right" w:pos="8640"/>
      </w:tabs>
    </w:pPr>
  </w:style>
  <w:style w:type="character" w:customStyle="1" w:styleId="FooterChar">
    <w:name w:val="Footer Char"/>
    <w:basedOn w:val="DefaultParagraphFont"/>
    <w:link w:val="Footer"/>
    <w:uiPriority w:val="99"/>
    <w:locked/>
    <w:rsid w:val="004C1058"/>
    <w:rPr>
      <w:rFonts w:eastAsia="Times New Roman" w:cs="Times New Roman"/>
      <w:sz w:val="24"/>
      <w:szCs w:val="24"/>
    </w:rPr>
  </w:style>
  <w:style w:type="character" w:styleId="PageNumber">
    <w:name w:val="page number"/>
    <w:basedOn w:val="DefaultParagraphFont"/>
    <w:uiPriority w:val="99"/>
    <w:rsid w:val="004C105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592</Words>
  <Characters>3379</Characters>
  <Application>Microsoft Office Outlook</Application>
  <DocSecurity>0</DocSecurity>
  <Lines>0</Lines>
  <Paragraphs>0</Paragraphs>
  <ScaleCrop>false</ScaleCrop>
  <Company>LamSonMMX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TỈNH ĐOÀN BÌNH PHƯỚC</dc:title>
  <dc:subject/>
  <dc:creator>DuyTuyen</dc:creator>
  <cp:keywords/>
  <dc:description/>
  <cp:lastModifiedBy>Administrator</cp:lastModifiedBy>
  <cp:revision>2</cp:revision>
  <cp:lastPrinted>2018-06-22T07:26:00Z</cp:lastPrinted>
  <dcterms:created xsi:type="dcterms:W3CDTF">2018-06-22T08:28:00Z</dcterms:created>
  <dcterms:modified xsi:type="dcterms:W3CDTF">2018-06-22T08:28:00Z</dcterms:modified>
</cp:coreProperties>
</file>