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98" w:rsidRDefault="00400A98">
      <w:pPr>
        <w:pStyle w:val="normal0"/>
        <w:widowControl w:val="0"/>
        <w:spacing w:line="276" w:lineRule="auto"/>
        <w:rPr>
          <w:color w:val="000000"/>
        </w:rPr>
      </w:pPr>
    </w:p>
    <w:p w:rsidR="00400A98" w:rsidRPr="00E7727D" w:rsidRDefault="00400A98" w:rsidP="00F21666">
      <w:pPr>
        <w:pStyle w:val="normal0"/>
        <w:tabs>
          <w:tab w:val="center" w:pos="6700"/>
        </w:tabs>
      </w:pPr>
      <w:r>
        <w:tab/>
      </w:r>
      <w:r w:rsidRPr="00F21666">
        <w:t>UBND HUYỆN BÙ ĐĂNG</w:t>
      </w:r>
      <w:r w:rsidRPr="00F21666">
        <w:rPr>
          <w:b/>
        </w:rPr>
        <w:t xml:space="preserve"> </w:t>
      </w:r>
      <w:r>
        <w:rPr>
          <w:b/>
        </w:rPr>
        <w:t xml:space="preserve">           CỘNG HÒA XÃ HỘI CHỦ NGHĨA VIỆT NAM</w:t>
      </w:r>
    </w:p>
    <w:p w:rsidR="00400A98" w:rsidRPr="00E7727D" w:rsidRDefault="00400A98" w:rsidP="00F21666">
      <w:pPr>
        <w:pStyle w:val="normal0"/>
        <w:tabs>
          <w:tab w:val="center" w:pos="6700"/>
        </w:tabs>
        <w:rPr>
          <w:u w:val="single"/>
        </w:rPr>
      </w:pPr>
      <w:r>
        <w:rPr>
          <w:b/>
        </w:rPr>
        <w:t xml:space="preserve">       TT</w:t>
      </w:r>
      <w:r w:rsidRPr="00F21666">
        <w:rPr>
          <w:b/>
        </w:rPr>
        <w:t xml:space="preserve"> VHTT – HUYỆN ĐOÀN</w:t>
      </w:r>
      <w:r>
        <w:rPr>
          <w:b/>
          <w:sz w:val="26"/>
          <w:szCs w:val="26"/>
        </w:rPr>
        <w:t xml:space="preserve">                               </w:t>
      </w:r>
      <w:r w:rsidRPr="00E7727D">
        <w:rPr>
          <w:b/>
          <w:u w:val="single"/>
        </w:rPr>
        <w:t>Độc lập - Tự do - Hạnh phúc</w:t>
      </w:r>
    </w:p>
    <w:p w:rsidR="00400A98" w:rsidRDefault="00400A98" w:rsidP="00F21666">
      <w:pPr>
        <w:pStyle w:val="normal0"/>
        <w:tabs>
          <w:tab w:val="center" w:pos="1809"/>
          <w:tab w:val="center" w:pos="6700"/>
        </w:tabs>
      </w:pPr>
      <w:r>
        <w:tab/>
        <w:t xml:space="preserve">       Số: 16 /KHLT</w:t>
      </w:r>
    </w:p>
    <w:p w:rsidR="00400A98" w:rsidRPr="00F24FEE" w:rsidRDefault="00400A98" w:rsidP="00F21666">
      <w:pPr>
        <w:pStyle w:val="normal0"/>
        <w:tabs>
          <w:tab w:val="center" w:pos="1809"/>
          <w:tab w:val="center" w:pos="6700"/>
        </w:tabs>
      </w:pPr>
      <w:r>
        <w:t xml:space="preserve">                          ***</w:t>
      </w:r>
    </w:p>
    <w:p w:rsidR="00400A98" w:rsidRDefault="00400A98">
      <w:pPr>
        <w:pStyle w:val="normal0"/>
        <w:tabs>
          <w:tab w:val="center" w:pos="1809"/>
          <w:tab w:val="center" w:pos="6700"/>
        </w:tabs>
        <w:jc w:val="both"/>
      </w:pPr>
      <w:r>
        <w:rPr>
          <w:b/>
        </w:rPr>
        <w:t xml:space="preserve">          </w:t>
      </w:r>
      <w:r>
        <w:rPr>
          <w:i/>
        </w:rPr>
        <w:t xml:space="preserve"> </w:t>
      </w:r>
      <w:r>
        <w:rPr>
          <w:i/>
        </w:rPr>
        <w:tab/>
      </w:r>
      <w:r>
        <w:rPr>
          <w:i/>
        </w:rPr>
        <w:tab/>
        <w:t xml:space="preserve">                                     Bù Đăng , ngày 30  tháng  7 năm 2018</w:t>
      </w:r>
    </w:p>
    <w:p w:rsidR="00400A98" w:rsidRDefault="00400A98">
      <w:pPr>
        <w:pStyle w:val="Heading3"/>
        <w:ind w:right="-496"/>
      </w:pPr>
    </w:p>
    <w:p w:rsidR="00400A98" w:rsidRDefault="00400A98">
      <w:pPr>
        <w:pStyle w:val="Heading3"/>
      </w:pPr>
      <w:r>
        <w:t>KẾ HOẠCH LIÊN TỊCH</w:t>
      </w:r>
    </w:p>
    <w:p w:rsidR="00400A98" w:rsidRDefault="00400A98">
      <w:pPr>
        <w:pStyle w:val="Heading2"/>
        <w:jc w:val="center"/>
        <w:rPr>
          <w:sz w:val="28"/>
          <w:szCs w:val="28"/>
        </w:rPr>
      </w:pPr>
      <w:r>
        <w:rPr>
          <w:sz w:val="28"/>
          <w:szCs w:val="28"/>
        </w:rPr>
        <w:t>Về việc tổ chức sân chơi “</w:t>
      </w:r>
      <w:r w:rsidRPr="00CE027C">
        <w:rPr>
          <w:sz w:val="28"/>
          <w:szCs w:val="28"/>
        </w:rPr>
        <w:t>Tìm kiếm</w:t>
      </w:r>
      <w:r>
        <w:rPr>
          <w:color w:val="FF0000"/>
          <w:sz w:val="28"/>
          <w:szCs w:val="28"/>
        </w:rPr>
        <w:t xml:space="preserve"> </w:t>
      </w:r>
      <w:r>
        <w:rPr>
          <w:sz w:val="28"/>
          <w:szCs w:val="28"/>
        </w:rPr>
        <w:t>Tài năng”</w:t>
      </w:r>
    </w:p>
    <w:p w:rsidR="00400A98" w:rsidRDefault="00400A98">
      <w:pPr>
        <w:pStyle w:val="normal0"/>
        <w:jc w:val="center"/>
      </w:pPr>
      <w:r>
        <w:rPr>
          <w:b/>
        </w:rPr>
        <w:t>Huyện Bù Đăng năm 2018</w:t>
      </w:r>
    </w:p>
    <w:p w:rsidR="00400A98" w:rsidRDefault="00400A98">
      <w:pPr>
        <w:pStyle w:val="normal0"/>
        <w:jc w:val="center"/>
      </w:pPr>
      <w:r>
        <w:rPr>
          <w:noProof/>
          <w:lang w:val="vi-VN"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6" type="#_x0000_t75" style="position:absolute;left:0;text-align:left;margin-left:192pt;margin-top:3pt;width:84.15pt;height:1pt;z-index:251658240;visibility:visible;mso-position-horizontal-relative:margin">
            <v:imagedata r:id="rId7" o:title=""/>
            <w10:wrap anchorx="margin"/>
          </v:shape>
        </w:pict>
      </w:r>
    </w:p>
    <w:p w:rsidR="00400A98" w:rsidRDefault="00400A98">
      <w:pPr>
        <w:pStyle w:val="normal0"/>
        <w:ind w:firstLine="720"/>
        <w:jc w:val="both"/>
      </w:pPr>
    </w:p>
    <w:p w:rsidR="00400A98" w:rsidRDefault="00400A98">
      <w:pPr>
        <w:pStyle w:val="normal0"/>
        <w:ind w:firstLine="720"/>
        <w:jc w:val="both"/>
      </w:pPr>
    </w:p>
    <w:p w:rsidR="00400A98" w:rsidRDefault="00400A98">
      <w:pPr>
        <w:pStyle w:val="normal0"/>
        <w:tabs>
          <w:tab w:val="left" w:pos="737"/>
        </w:tabs>
        <w:spacing w:before="80"/>
        <w:ind w:firstLine="402"/>
        <w:jc w:val="both"/>
      </w:pPr>
      <w:r>
        <w:rPr>
          <w:b/>
        </w:rPr>
        <w:tab/>
        <w:t>I. Mục đích – Ý nghĩa</w:t>
      </w:r>
      <w:r>
        <w:t xml:space="preserve"> </w:t>
      </w:r>
    </w:p>
    <w:p w:rsidR="00400A98" w:rsidRDefault="00400A98">
      <w:pPr>
        <w:pStyle w:val="normal0"/>
        <w:tabs>
          <w:tab w:val="left" w:pos="737"/>
        </w:tabs>
        <w:spacing w:before="80"/>
        <w:ind w:firstLine="402"/>
        <w:jc w:val="both"/>
      </w:pPr>
      <w:r>
        <w:tab/>
        <w:t>- Thiết thực kỷ niệm 73 năm ngày quốc khành nước “Cộng Hoà Xã Hội Chủ Nghĩa Việt Nam” (02/9/1945 – 02/9/2018); kỷ niệm 73 năm ngày cách mạng tháng tám thành công (19/8/1945 – 19/8/2018); kỷ niệm 30 năm ngày tái lập huyện Bù Đăng; 44 năm ngày giải phóng Bù Đăng (14/12/1974 – 14/12/2018).</w:t>
      </w:r>
    </w:p>
    <w:p w:rsidR="00400A98" w:rsidRDefault="00400A98">
      <w:pPr>
        <w:pStyle w:val="normal0"/>
        <w:ind w:firstLine="720"/>
        <w:jc w:val="both"/>
      </w:pPr>
      <w:r>
        <w:t>- Tạo điều kiện cho các bạn nam, nữ thanh niên, cán bộ công chức – viên chức – công nhân – người lao động, các cá nhân đang sinh sống, học tập và làm việc trên địa bàn huyện Bù Đăng yêu thích các bộ môn nghệ thuật, tham gia hoạt động văn hóa văn nghệ, góp phần phát triển phong trào tại cơ sở.</w:t>
      </w:r>
    </w:p>
    <w:p w:rsidR="00400A98" w:rsidRDefault="00400A98">
      <w:pPr>
        <w:pStyle w:val="normal0"/>
        <w:jc w:val="both"/>
      </w:pPr>
      <w:r>
        <w:tab/>
        <w:t>- Tạo sân chơi bổ ích cho quần chúng nhân dân, là cơ hội để gặp gỡ giao lưu và thư giãn sau những giờ làm việc và học tập căng thẳng.</w:t>
      </w:r>
    </w:p>
    <w:p w:rsidR="00400A98" w:rsidRDefault="00400A98">
      <w:pPr>
        <w:pStyle w:val="normal0"/>
        <w:jc w:val="both"/>
      </w:pPr>
      <w:r>
        <w:tab/>
        <w:t>- Thông qua sân chơi phát hiện, đào tạo những hạt nhân văn nghệ bổ sung cho đội ngũ diễn viên của Trung tâm văn hóa huyện, đồng thời nhằm nâng cao trình độ thưởng thức âm nhạc cho quần chúng nhân dân.</w:t>
      </w:r>
    </w:p>
    <w:p w:rsidR="00400A98" w:rsidRDefault="00400A98">
      <w:pPr>
        <w:pStyle w:val="normal0"/>
        <w:ind w:firstLine="720"/>
        <w:jc w:val="both"/>
      </w:pPr>
      <w:r>
        <w:t>Trung tâm VH - TT phối hợp với huyện Đoàn tổ chức sân chơi tài năng trẻ huyện Bù Đăng năm 2018 như sau:</w:t>
      </w:r>
    </w:p>
    <w:p w:rsidR="00400A98" w:rsidRDefault="00400A98" w:rsidP="00CE027C">
      <w:pPr>
        <w:pStyle w:val="normal0"/>
        <w:jc w:val="both"/>
      </w:pPr>
      <w:r>
        <w:tab/>
      </w:r>
      <w:r>
        <w:rPr>
          <w:b/>
        </w:rPr>
        <w:t>II. Chủ đề</w:t>
      </w:r>
    </w:p>
    <w:p w:rsidR="00400A98" w:rsidRPr="00CE027C" w:rsidRDefault="00400A98">
      <w:pPr>
        <w:pStyle w:val="normal0"/>
        <w:ind w:firstLine="720"/>
        <w:jc w:val="both"/>
      </w:pPr>
      <w:r>
        <w:t>Chủ đề sân chơi</w:t>
      </w:r>
      <w:r w:rsidRPr="00CE027C">
        <w:t>:</w:t>
      </w:r>
      <w:r w:rsidRPr="00CE027C">
        <w:rPr>
          <w:b/>
          <w:i/>
        </w:rPr>
        <w:t xml:space="preserve"> “ Tìm kiếm Tài năng</w:t>
      </w:r>
      <w:r>
        <w:rPr>
          <w:b/>
          <w:i/>
        </w:rPr>
        <w:t>” huyện</w:t>
      </w:r>
      <w:r w:rsidRPr="00CE027C">
        <w:rPr>
          <w:b/>
          <w:i/>
        </w:rPr>
        <w:t xml:space="preserve"> Bù Đăng 2018</w:t>
      </w:r>
      <w:r w:rsidRPr="00CE027C">
        <w:rPr>
          <w:i/>
        </w:rPr>
        <w:t>.</w:t>
      </w:r>
    </w:p>
    <w:p w:rsidR="00400A98" w:rsidRDefault="00400A98">
      <w:pPr>
        <w:pStyle w:val="normal0"/>
        <w:ind w:firstLine="720"/>
        <w:jc w:val="both"/>
      </w:pPr>
      <w:r>
        <w:rPr>
          <w:b/>
        </w:rPr>
        <w:t>III. Đối tượng</w:t>
      </w:r>
    </w:p>
    <w:p w:rsidR="00400A98" w:rsidRPr="00CE027C" w:rsidRDefault="00400A98">
      <w:pPr>
        <w:pStyle w:val="normal0"/>
        <w:jc w:val="both"/>
      </w:pPr>
      <w:r>
        <w:rPr>
          <w:b/>
        </w:rPr>
        <w:tab/>
      </w:r>
      <w:r>
        <w:t>Độ tuổi từ 15-30 tuổi</w:t>
      </w:r>
      <w:r w:rsidRPr="00CE027C">
        <w:t xml:space="preserve"> có tài năng, năng khiếu về các bộ môn nghệ t</w:t>
      </w:r>
      <w:r>
        <w:t>huật đều được tham gia sân chơi.</w:t>
      </w:r>
    </w:p>
    <w:p w:rsidR="00400A98" w:rsidRDefault="00400A98">
      <w:pPr>
        <w:pStyle w:val="normal0"/>
        <w:ind w:firstLine="720"/>
        <w:jc w:val="both"/>
      </w:pPr>
      <w:r>
        <w:rPr>
          <w:b/>
        </w:rPr>
        <w:t>IV. Thể loại</w:t>
      </w:r>
    </w:p>
    <w:p w:rsidR="00400A98" w:rsidRDefault="00400A98">
      <w:pPr>
        <w:pStyle w:val="normal0"/>
        <w:jc w:val="both"/>
      </w:pPr>
      <w:r>
        <w:tab/>
        <w:t>1/ Hình thức: Thí sinh có thể thi cá nhân hoặc nhóm.</w:t>
      </w:r>
    </w:p>
    <w:p w:rsidR="00400A98" w:rsidRPr="00CE027C" w:rsidRDefault="00400A98">
      <w:pPr>
        <w:pStyle w:val="normal0"/>
        <w:ind w:firstLine="720"/>
        <w:jc w:val="both"/>
      </w:pPr>
      <w:r w:rsidRPr="00CE027C">
        <w:t>2/ Loại hình biểu diễn:</w:t>
      </w:r>
    </w:p>
    <w:p w:rsidR="00400A98" w:rsidRPr="00CE027C" w:rsidRDefault="00400A98">
      <w:pPr>
        <w:pStyle w:val="normal0"/>
        <w:ind w:firstLine="720"/>
        <w:jc w:val="both"/>
      </w:pPr>
      <w:r w:rsidRPr="00CE027C">
        <w:t>- Ca hát, nhảy, múa, biểu diễn nhạc cụ, ảo thuật, khiêu vũ, aerobic, võ thuật, hùng biện …</w:t>
      </w:r>
    </w:p>
    <w:p w:rsidR="00400A98" w:rsidRPr="00CE027C" w:rsidRDefault="00400A98" w:rsidP="00CE027C">
      <w:pPr>
        <w:pStyle w:val="normal0"/>
        <w:shd w:val="clear" w:color="auto" w:fill="FFFFFF"/>
        <w:spacing w:after="160"/>
        <w:ind w:firstLine="720"/>
        <w:jc w:val="both"/>
      </w:pPr>
      <w:r w:rsidRPr="00CE027C">
        <w:t xml:space="preserve">- Số lượng: Không giới hạn số lượng </w:t>
      </w:r>
      <w:r>
        <w:t>ĐVTN</w:t>
      </w:r>
      <w:r w:rsidRPr="00CE027C">
        <w:t xml:space="preserve"> tham gia trong một tiết mục.</w:t>
      </w:r>
    </w:p>
    <w:p w:rsidR="00400A98" w:rsidRPr="00CE027C" w:rsidRDefault="00400A98" w:rsidP="00CE027C">
      <w:pPr>
        <w:pStyle w:val="normal0"/>
        <w:shd w:val="clear" w:color="auto" w:fill="FFFFFF"/>
        <w:spacing w:after="160"/>
        <w:ind w:firstLine="720"/>
        <w:jc w:val="both"/>
      </w:pPr>
      <w:r w:rsidRPr="00CE027C">
        <w:t>- Chủ đề, thể loại: Các nội dung lành mạnh, phù hợp với văn hóa Việt nam, có thể hát bằng tiếng nước ngoài nhưng phải có nội dung và hình thức biểu diễn phù hợp.</w:t>
      </w:r>
    </w:p>
    <w:p w:rsidR="00400A98" w:rsidRPr="00CE027C" w:rsidRDefault="00400A98" w:rsidP="00CE027C">
      <w:pPr>
        <w:pStyle w:val="normal0"/>
        <w:shd w:val="clear" w:color="auto" w:fill="FFFFFF"/>
        <w:spacing w:after="160"/>
        <w:ind w:firstLine="720"/>
        <w:jc w:val="both"/>
      </w:pPr>
      <w:r w:rsidRPr="00CE027C">
        <w:t>- Mỗi tiết mục không quá 5 phút.</w:t>
      </w:r>
    </w:p>
    <w:p w:rsidR="00400A98" w:rsidRPr="00CE027C" w:rsidRDefault="00400A98">
      <w:pPr>
        <w:pStyle w:val="normal0"/>
        <w:shd w:val="clear" w:color="auto" w:fill="FFFFFF"/>
        <w:spacing w:after="160"/>
        <w:ind w:firstLine="720"/>
        <w:jc w:val="both"/>
        <w:rPr>
          <w:b/>
        </w:rPr>
      </w:pPr>
      <w:r w:rsidRPr="00CE027C">
        <w:t>3/</w:t>
      </w:r>
      <w:r w:rsidRPr="00CE027C">
        <w:rPr>
          <w:b/>
        </w:rPr>
        <w:t xml:space="preserve"> Tiêu chí chấm</w:t>
      </w:r>
    </w:p>
    <w:p w:rsidR="00400A98" w:rsidRPr="00CE027C" w:rsidRDefault="00400A98" w:rsidP="00CE027C">
      <w:pPr>
        <w:pStyle w:val="normal0"/>
        <w:shd w:val="clear" w:color="auto" w:fill="FFFFFF"/>
        <w:spacing w:after="160"/>
        <w:ind w:firstLine="720"/>
        <w:jc w:val="both"/>
      </w:pPr>
      <w:r w:rsidRPr="00CE027C">
        <w:t>- Đánh giá các tiết mục theo thang điểm 10. Trong đó:</w:t>
      </w:r>
    </w:p>
    <w:p w:rsidR="00400A98" w:rsidRPr="00CE027C" w:rsidRDefault="00400A98" w:rsidP="00CE027C">
      <w:pPr>
        <w:pStyle w:val="normal0"/>
        <w:shd w:val="clear" w:color="auto" w:fill="FFFFFF"/>
        <w:spacing w:after="160"/>
        <w:ind w:firstLine="720"/>
        <w:jc w:val="both"/>
      </w:pPr>
      <w:r w:rsidRPr="00CE027C">
        <w:t>+ Điểm năng khiếu chuyên môn: 6 điểm</w:t>
      </w:r>
    </w:p>
    <w:p w:rsidR="00400A98" w:rsidRPr="00CE027C" w:rsidRDefault="00400A98">
      <w:pPr>
        <w:pStyle w:val="normal0"/>
        <w:shd w:val="clear" w:color="auto" w:fill="FFFFFF"/>
        <w:spacing w:after="160"/>
        <w:jc w:val="both"/>
      </w:pPr>
      <w:r w:rsidRPr="00CE027C">
        <w:t xml:space="preserve"> </w:t>
      </w:r>
      <w:r>
        <w:tab/>
      </w:r>
      <w:r w:rsidRPr="00CE027C">
        <w:t>+ Điểm phong cách biểu diễn: 2 điểm</w:t>
      </w:r>
    </w:p>
    <w:p w:rsidR="00400A98" w:rsidRPr="00CE027C" w:rsidRDefault="00400A98" w:rsidP="00CE027C">
      <w:pPr>
        <w:pStyle w:val="normal0"/>
        <w:shd w:val="clear" w:color="auto" w:fill="FFFFFF"/>
        <w:spacing w:after="160"/>
        <w:ind w:firstLine="720"/>
        <w:jc w:val="both"/>
      </w:pPr>
      <w:r w:rsidRPr="00CE027C">
        <w:t xml:space="preserve"> + Điểm trang phục, đạo cụ: 2 điểm</w:t>
      </w:r>
    </w:p>
    <w:p w:rsidR="00400A98" w:rsidRPr="00CE027C" w:rsidRDefault="00400A98" w:rsidP="00CE027C">
      <w:pPr>
        <w:pStyle w:val="normal0"/>
        <w:shd w:val="clear" w:color="auto" w:fill="FFFFFF"/>
        <w:spacing w:after="160"/>
        <w:ind w:firstLine="720"/>
        <w:jc w:val="both"/>
        <w:rPr>
          <w:b/>
          <w:i/>
        </w:rPr>
      </w:pPr>
      <w:r w:rsidRPr="00CE027C">
        <w:rPr>
          <w:b/>
          <w:i/>
        </w:rPr>
        <w:t>Lưu ý:</w:t>
      </w:r>
    </w:p>
    <w:p w:rsidR="00400A98" w:rsidRPr="00CE027C" w:rsidRDefault="00400A98" w:rsidP="00CE027C">
      <w:pPr>
        <w:pStyle w:val="normal0"/>
        <w:shd w:val="clear" w:color="auto" w:fill="FFFFFF"/>
        <w:spacing w:after="160"/>
        <w:ind w:firstLine="720"/>
        <w:jc w:val="both"/>
      </w:pPr>
      <w:r w:rsidRPr="00CE027C">
        <w:t>- Cuộc thi nhấn mạnh vào tài năng của các em theo cá nhân hoặc theo nhóm.</w:t>
      </w:r>
    </w:p>
    <w:p w:rsidR="00400A98" w:rsidRPr="00CE027C" w:rsidRDefault="00400A98" w:rsidP="00CE027C">
      <w:pPr>
        <w:pStyle w:val="normal0"/>
        <w:shd w:val="clear" w:color="auto" w:fill="FFFFFF"/>
        <w:spacing w:after="160"/>
        <w:ind w:firstLine="720"/>
        <w:jc w:val="both"/>
      </w:pPr>
      <w:r w:rsidRPr="00CE027C">
        <w:t>- Mỗi thí sinh chỉ được đăng ký và tham gia 1 tiết mục.</w:t>
      </w:r>
    </w:p>
    <w:p w:rsidR="00400A98" w:rsidRPr="00CE027C" w:rsidRDefault="00400A98" w:rsidP="00CE027C">
      <w:pPr>
        <w:pStyle w:val="normal0"/>
        <w:shd w:val="clear" w:color="auto" w:fill="FFFFFF"/>
        <w:spacing w:after="160"/>
        <w:ind w:firstLine="720"/>
        <w:jc w:val="both"/>
      </w:pPr>
      <w:r w:rsidRPr="00CE027C">
        <w:t>- Thí sinh tự túc về tập luyện, trang phục biểu diễn trong tất cả các vòng thi.</w:t>
      </w:r>
    </w:p>
    <w:p w:rsidR="00400A98" w:rsidRPr="00CE027C" w:rsidRDefault="00400A98" w:rsidP="00CE027C">
      <w:pPr>
        <w:pStyle w:val="normal0"/>
        <w:shd w:val="clear" w:color="auto" w:fill="FFFFFF"/>
        <w:spacing w:after="160"/>
        <w:ind w:firstLine="720"/>
        <w:jc w:val="both"/>
      </w:pPr>
      <w:r w:rsidRPr="00CE027C">
        <w:t>- Các thí sinh chịu trách nhiệm đảm bảo thời gian tham gia dự thi.</w:t>
      </w:r>
    </w:p>
    <w:p w:rsidR="00400A98" w:rsidRDefault="00400A98">
      <w:pPr>
        <w:pStyle w:val="normal0"/>
        <w:spacing w:before="80"/>
        <w:ind w:left="360" w:firstLine="402"/>
        <w:jc w:val="both"/>
      </w:pPr>
      <w:r>
        <w:rPr>
          <w:b/>
        </w:rPr>
        <w:t xml:space="preserve">V. Thời gian – Địa điểm: </w:t>
      </w:r>
      <w:r>
        <w:t xml:space="preserve"> </w:t>
      </w:r>
    </w:p>
    <w:p w:rsidR="00400A98" w:rsidRDefault="00400A98">
      <w:pPr>
        <w:pStyle w:val="normal0"/>
        <w:tabs>
          <w:tab w:val="left" w:pos="737"/>
        </w:tabs>
        <w:spacing w:before="80"/>
        <w:ind w:left="360" w:firstLine="402"/>
        <w:jc w:val="both"/>
      </w:pPr>
      <w:r>
        <w:rPr>
          <w:b/>
        </w:rPr>
        <w:t xml:space="preserve">1. Thời gian thi: </w:t>
      </w:r>
    </w:p>
    <w:p w:rsidR="00400A98" w:rsidRPr="00CE027C" w:rsidRDefault="00400A98">
      <w:pPr>
        <w:pStyle w:val="normal0"/>
        <w:spacing w:before="80"/>
        <w:ind w:firstLine="720"/>
        <w:jc w:val="both"/>
        <w:rPr>
          <w:b/>
        </w:rPr>
      </w:pPr>
      <w:r>
        <w:rPr>
          <w:b/>
        </w:rPr>
        <w:t>1.1.</w:t>
      </w:r>
      <w:r w:rsidRPr="00CE027C">
        <w:rPr>
          <w:b/>
        </w:rPr>
        <w:t xml:space="preserve"> Khai mạc và thi vòng loại đợt 1:</w:t>
      </w:r>
    </w:p>
    <w:p w:rsidR="00400A98" w:rsidRDefault="00400A98">
      <w:pPr>
        <w:pStyle w:val="normal0"/>
        <w:spacing w:before="80"/>
        <w:ind w:firstLine="402"/>
        <w:jc w:val="both"/>
      </w:pPr>
      <w:r>
        <w:rPr>
          <w:b/>
        </w:rPr>
        <w:tab/>
        <w:t xml:space="preserve">- </w:t>
      </w:r>
      <w:r>
        <w:t>Vào lúc 7h 30’ ngày 30/8/2018.</w:t>
      </w:r>
    </w:p>
    <w:p w:rsidR="00400A98" w:rsidRDefault="00400A98" w:rsidP="00CE027C">
      <w:pPr>
        <w:spacing w:before="80"/>
        <w:ind w:firstLine="737"/>
        <w:jc w:val="both"/>
        <w:rPr>
          <w:sz w:val="27"/>
          <w:szCs w:val="27"/>
        </w:rPr>
      </w:pPr>
      <w:r>
        <w:rPr>
          <w:sz w:val="27"/>
          <w:szCs w:val="27"/>
        </w:rPr>
        <w:t>* Địa điểm:  Dự kiến tổ chức tại Trường THPT Thống Nhất</w:t>
      </w:r>
    </w:p>
    <w:p w:rsidR="00400A98" w:rsidRDefault="00400A98" w:rsidP="00CE027C">
      <w:pPr>
        <w:spacing w:before="80"/>
        <w:ind w:firstLine="737"/>
        <w:jc w:val="both"/>
        <w:rPr>
          <w:sz w:val="27"/>
          <w:szCs w:val="27"/>
        </w:rPr>
      </w:pPr>
      <w:r w:rsidRPr="00F53D4D">
        <w:rPr>
          <w:sz w:val="27"/>
          <w:szCs w:val="27"/>
          <w:u w:val="single"/>
        </w:rPr>
        <w:t>Ghi chú:</w:t>
      </w:r>
      <w:r>
        <w:rPr>
          <w:sz w:val="27"/>
          <w:szCs w:val="27"/>
        </w:rPr>
        <w:t xml:space="preserve"> Gồm các thí sinh dự thi ở các xã Đăng Hà; Thống Nhất; Phước Sơn và các trường THCS; THPT trong địa bàn các xã nói trên.</w:t>
      </w:r>
    </w:p>
    <w:p w:rsidR="00400A98" w:rsidRPr="00CE027C" w:rsidRDefault="00400A98">
      <w:pPr>
        <w:pStyle w:val="normal0"/>
        <w:spacing w:before="80"/>
        <w:ind w:firstLine="402"/>
        <w:jc w:val="both"/>
        <w:rPr>
          <w:b/>
        </w:rPr>
      </w:pPr>
      <w:r>
        <w:tab/>
      </w:r>
      <w:r>
        <w:rPr>
          <w:b/>
        </w:rPr>
        <w:t>1.2.</w:t>
      </w:r>
      <w:r w:rsidRPr="00CE027C">
        <w:rPr>
          <w:b/>
        </w:rPr>
        <w:t xml:space="preserve">Thi vòng loại đợt 2: </w:t>
      </w:r>
    </w:p>
    <w:p w:rsidR="00400A98" w:rsidRDefault="00400A98">
      <w:pPr>
        <w:pStyle w:val="normal0"/>
        <w:spacing w:before="80"/>
        <w:ind w:firstLine="720"/>
        <w:jc w:val="both"/>
      </w:pPr>
      <w:r>
        <w:rPr>
          <w:b/>
        </w:rPr>
        <w:t xml:space="preserve">- </w:t>
      </w:r>
      <w:r>
        <w:t>Vào lúc 7h 30’ ngày 28/9/2018.</w:t>
      </w:r>
    </w:p>
    <w:p w:rsidR="00400A98" w:rsidRDefault="00400A98" w:rsidP="00CE027C">
      <w:pPr>
        <w:spacing w:before="80"/>
        <w:ind w:firstLine="737"/>
        <w:jc w:val="both"/>
        <w:rPr>
          <w:sz w:val="27"/>
          <w:szCs w:val="27"/>
        </w:rPr>
      </w:pPr>
      <w:r>
        <w:rPr>
          <w:sz w:val="27"/>
          <w:szCs w:val="27"/>
        </w:rPr>
        <w:t>* Địa điểm: Dự kiến tổ chức tại Trường THPT Lê Quý Đôn</w:t>
      </w:r>
    </w:p>
    <w:p w:rsidR="00400A98" w:rsidRDefault="00400A98" w:rsidP="00CE027C">
      <w:pPr>
        <w:spacing w:before="80"/>
        <w:ind w:firstLine="737"/>
        <w:jc w:val="both"/>
        <w:rPr>
          <w:sz w:val="27"/>
          <w:szCs w:val="27"/>
        </w:rPr>
      </w:pPr>
      <w:r w:rsidRPr="00F53D4D">
        <w:rPr>
          <w:sz w:val="27"/>
          <w:szCs w:val="27"/>
          <w:u w:val="single"/>
        </w:rPr>
        <w:t>Ghi chú:</w:t>
      </w:r>
      <w:r>
        <w:rPr>
          <w:sz w:val="27"/>
          <w:szCs w:val="27"/>
        </w:rPr>
        <w:t xml:space="preserve"> Gồm các thí sinh dự thi ở các xã Đức Liễu; Nghĩa Trung; Nghĩa Bình và các trường THCS; THPT trong địa bàn các xã nói trên.</w:t>
      </w:r>
    </w:p>
    <w:p w:rsidR="00400A98" w:rsidRPr="00CE027C" w:rsidRDefault="00400A98" w:rsidP="00CE027C">
      <w:pPr>
        <w:spacing w:before="80"/>
        <w:ind w:firstLine="737"/>
        <w:jc w:val="both"/>
        <w:rPr>
          <w:b/>
          <w:sz w:val="27"/>
          <w:szCs w:val="27"/>
        </w:rPr>
      </w:pPr>
      <w:r>
        <w:rPr>
          <w:b/>
        </w:rPr>
        <w:t xml:space="preserve">   </w:t>
      </w:r>
      <w:r w:rsidRPr="00CE027C">
        <w:rPr>
          <w:b/>
          <w:sz w:val="27"/>
          <w:szCs w:val="27"/>
        </w:rPr>
        <w:t>1.3. Khai mạc và thi vòng loại đợt 3:</w:t>
      </w:r>
    </w:p>
    <w:p w:rsidR="00400A98" w:rsidRDefault="00400A98" w:rsidP="00CE027C">
      <w:pPr>
        <w:spacing w:before="80"/>
        <w:ind w:firstLine="737"/>
        <w:jc w:val="both"/>
        <w:rPr>
          <w:sz w:val="27"/>
          <w:szCs w:val="27"/>
        </w:rPr>
      </w:pPr>
      <w:r w:rsidRPr="00F53D4D">
        <w:rPr>
          <w:b/>
          <w:sz w:val="27"/>
          <w:szCs w:val="27"/>
        </w:rPr>
        <w:t xml:space="preserve"> </w:t>
      </w:r>
      <w:r w:rsidRPr="00BC2621">
        <w:rPr>
          <w:b/>
          <w:sz w:val="27"/>
          <w:szCs w:val="27"/>
        </w:rPr>
        <w:t xml:space="preserve">- </w:t>
      </w:r>
      <w:r w:rsidRPr="00BC2621">
        <w:rPr>
          <w:sz w:val="27"/>
          <w:szCs w:val="27"/>
        </w:rPr>
        <w:t xml:space="preserve">Vào lúc 7h 30’ ngày </w:t>
      </w:r>
      <w:r>
        <w:rPr>
          <w:sz w:val="27"/>
          <w:szCs w:val="27"/>
        </w:rPr>
        <w:t>30</w:t>
      </w:r>
      <w:r w:rsidRPr="00BC2621">
        <w:rPr>
          <w:sz w:val="27"/>
          <w:szCs w:val="27"/>
        </w:rPr>
        <w:t>/</w:t>
      </w:r>
      <w:r>
        <w:rPr>
          <w:sz w:val="27"/>
          <w:szCs w:val="27"/>
        </w:rPr>
        <w:t>10</w:t>
      </w:r>
      <w:r w:rsidRPr="00BC2621">
        <w:rPr>
          <w:sz w:val="27"/>
          <w:szCs w:val="27"/>
        </w:rPr>
        <w:t>/2018.</w:t>
      </w:r>
    </w:p>
    <w:p w:rsidR="00400A98" w:rsidRDefault="00400A98" w:rsidP="00CE027C">
      <w:pPr>
        <w:spacing w:before="80"/>
        <w:ind w:firstLine="737"/>
        <w:jc w:val="both"/>
        <w:rPr>
          <w:sz w:val="27"/>
          <w:szCs w:val="27"/>
        </w:rPr>
      </w:pPr>
      <w:r>
        <w:rPr>
          <w:sz w:val="27"/>
          <w:szCs w:val="27"/>
        </w:rPr>
        <w:t>* Địa điểm: Dự kiến tổ chức tại Trường THPT Lương Thế Vinh</w:t>
      </w:r>
    </w:p>
    <w:p w:rsidR="00400A98" w:rsidRPr="00BC2621" w:rsidRDefault="00400A98" w:rsidP="00CE027C">
      <w:pPr>
        <w:spacing w:before="80"/>
        <w:ind w:firstLine="737"/>
        <w:jc w:val="both"/>
        <w:rPr>
          <w:sz w:val="27"/>
          <w:szCs w:val="27"/>
        </w:rPr>
      </w:pPr>
      <w:r w:rsidRPr="00F53D4D">
        <w:rPr>
          <w:sz w:val="27"/>
          <w:szCs w:val="27"/>
          <w:u w:val="single"/>
        </w:rPr>
        <w:t>Ghi chú:</w:t>
      </w:r>
      <w:r>
        <w:rPr>
          <w:sz w:val="27"/>
          <w:szCs w:val="27"/>
        </w:rPr>
        <w:t xml:space="preserve"> Gồm các thí sinh dự thi ở các Xã Bom Bo; Đường 10; Đăk Nhau; Bình Minh </w:t>
      </w:r>
      <w:r w:rsidRPr="00F53D4D">
        <w:rPr>
          <w:sz w:val="27"/>
          <w:szCs w:val="27"/>
        </w:rPr>
        <w:t xml:space="preserve"> </w:t>
      </w:r>
      <w:r>
        <w:rPr>
          <w:sz w:val="27"/>
          <w:szCs w:val="27"/>
        </w:rPr>
        <w:t>và các trường THCS; THPT trong địa bàn các xã nói trên.</w:t>
      </w:r>
    </w:p>
    <w:p w:rsidR="00400A98" w:rsidRDefault="00400A98" w:rsidP="00CE027C">
      <w:pPr>
        <w:spacing w:before="80"/>
        <w:ind w:firstLine="737"/>
        <w:jc w:val="both"/>
        <w:rPr>
          <w:sz w:val="27"/>
          <w:szCs w:val="27"/>
        </w:rPr>
      </w:pPr>
      <w:r w:rsidRPr="00CE027C">
        <w:rPr>
          <w:b/>
          <w:sz w:val="27"/>
          <w:szCs w:val="27"/>
        </w:rPr>
        <w:t>1.4. Khai mạc và thi vòng loại đợt 4</w:t>
      </w:r>
      <w:r w:rsidRPr="00BC2621">
        <w:rPr>
          <w:sz w:val="27"/>
          <w:szCs w:val="27"/>
        </w:rPr>
        <w:t>:</w:t>
      </w:r>
      <w:r>
        <w:rPr>
          <w:sz w:val="27"/>
          <w:szCs w:val="27"/>
        </w:rPr>
        <w:t xml:space="preserve"> ( BTC dự tính tổ chức trong 02 ngày)</w:t>
      </w:r>
    </w:p>
    <w:p w:rsidR="00400A98" w:rsidRDefault="00400A98" w:rsidP="00CE027C">
      <w:pPr>
        <w:spacing w:before="80"/>
        <w:ind w:firstLine="737"/>
        <w:jc w:val="both"/>
        <w:rPr>
          <w:sz w:val="27"/>
          <w:szCs w:val="27"/>
        </w:rPr>
      </w:pPr>
      <w:r w:rsidRPr="00F53D4D">
        <w:rPr>
          <w:b/>
          <w:sz w:val="27"/>
          <w:szCs w:val="27"/>
        </w:rPr>
        <w:t xml:space="preserve"> </w:t>
      </w:r>
      <w:r w:rsidRPr="00BC2621">
        <w:rPr>
          <w:b/>
          <w:sz w:val="27"/>
          <w:szCs w:val="27"/>
        </w:rPr>
        <w:t xml:space="preserve">- </w:t>
      </w:r>
      <w:r w:rsidRPr="00BC2621">
        <w:rPr>
          <w:sz w:val="27"/>
          <w:szCs w:val="27"/>
        </w:rPr>
        <w:t xml:space="preserve">Vào lúc 7h 30’ ngày </w:t>
      </w:r>
      <w:r>
        <w:rPr>
          <w:sz w:val="27"/>
          <w:szCs w:val="27"/>
        </w:rPr>
        <w:t>29 và 30</w:t>
      </w:r>
      <w:r w:rsidRPr="00BC2621">
        <w:rPr>
          <w:sz w:val="27"/>
          <w:szCs w:val="27"/>
        </w:rPr>
        <w:t>/</w:t>
      </w:r>
      <w:r>
        <w:rPr>
          <w:sz w:val="27"/>
          <w:szCs w:val="27"/>
        </w:rPr>
        <w:t>11</w:t>
      </w:r>
      <w:r w:rsidRPr="00BC2621">
        <w:rPr>
          <w:sz w:val="27"/>
          <w:szCs w:val="27"/>
        </w:rPr>
        <w:t>/2018.</w:t>
      </w:r>
    </w:p>
    <w:p w:rsidR="00400A98" w:rsidRDefault="00400A98" w:rsidP="00CE027C">
      <w:pPr>
        <w:spacing w:before="80"/>
        <w:ind w:firstLine="737"/>
        <w:jc w:val="both"/>
        <w:rPr>
          <w:sz w:val="27"/>
          <w:szCs w:val="27"/>
        </w:rPr>
      </w:pPr>
      <w:r>
        <w:rPr>
          <w:sz w:val="27"/>
          <w:szCs w:val="27"/>
        </w:rPr>
        <w:t>* Địa điểm: Nhà văn hoá huyện</w:t>
      </w:r>
    </w:p>
    <w:p w:rsidR="00400A98" w:rsidRPr="00BC2621" w:rsidRDefault="00400A98" w:rsidP="00CE027C">
      <w:pPr>
        <w:spacing w:before="80"/>
        <w:ind w:firstLine="737"/>
        <w:jc w:val="both"/>
        <w:rPr>
          <w:sz w:val="27"/>
          <w:szCs w:val="27"/>
        </w:rPr>
      </w:pPr>
      <w:r w:rsidRPr="00F53D4D">
        <w:rPr>
          <w:sz w:val="27"/>
          <w:szCs w:val="27"/>
          <w:u w:val="single"/>
        </w:rPr>
        <w:t>Ghi chú:</w:t>
      </w:r>
      <w:r>
        <w:rPr>
          <w:sz w:val="27"/>
          <w:szCs w:val="27"/>
        </w:rPr>
        <w:t xml:space="preserve"> Gồm các thí sinh dự thi ở các xã</w:t>
      </w:r>
      <w:r w:rsidRPr="00F53D4D">
        <w:rPr>
          <w:sz w:val="27"/>
          <w:szCs w:val="27"/>
        </w:rPr>
        <w:t xml:space="preserve"> </w:t>
      </w:r>
      <w:r>
        <w:rPr>
          <w:sz w:val="27"/>
          <w:szCs w:val="27"/>
        </w:rPr>
        <w:t>Phú Sơn; Thọ Sơn; Đoàn Kết; Minh Hưng; Đồng Nai; thị trấn Đức Phong và các trường THCS; THPT trong địa bàn các xã nói trên.</w:t>
      </w:r>
    </w:p>
    <w:p w:rsidR="00400A98" w:rsidRPr="00CE027C" w:rsidRDefault="00400A98" w:rsidP="00CE027C">
      <w:pPr>
        <w:spacing w:before="80"/>
        <w:ind w:firstLine="737"/>
        <w:jc w:val="both"/>
        <w:rPr>
          <w:b/>
          <w:sz w:val="27"/>
          <w:szCs w:val="27"/>
        </w:rPr>
      </w:pPr>
      <w:r w:rsidRPr="00CE027C">
        <w:rPr>
          <w:b/>
        </w:rPr>
        <w:t xml:space="preserve">  </w:t>
      </w:r>
      <w:r w:rsidRPr="00CE027C">
        <w:rPr>
          <w:b/>
          <w:sz w:val="27"/>
          <w:szCs w:val="27"/>
        </w:rPr>
        <w:t xml:space="preserve">1.5. Chung kết: </w:t>
      </w:r>
    </w:p>
    <w:p w:rsidR="00400A98" w:rsidRDefault="00400A98" w:rsidP="00CE027C">
      <w:pPr>
        <w:spacing w:before="80"/>
        <w:ind w:firstLine="737"/>
        <w:jc w:val="both"/>
        <w:rPr>
          <w:sz w:val="27"/>
          <w:szCs w:val="27"/>
        </w:rPr>
      </w:pPr>
      <w:r w:rsidRPr="00BC2621">
        <w:rPr>
          <w:sz w:val="27"/>
          <w:szCs w:val="27"/>
        </w:rPr>
        <w:t xml:space="preserve">- Vào lúc 7h30’ ngày </w:t>
      </w:r>
      <w:r>
        <w:rPr>
          <w:sz w:val="27"/>
          <w:szCs w:val="27"/>
        </w:rPr>
        <w:t>12</w:t>
      </w:r>
      <w:r w:rsidRPr="00BC2621">
        <w:rPr>
          <w:sz w:val="27"/>
          <w:szCs w:val="27"/>
        </w:rPr>
        <w:t>/</w:t>
      </w:r>
      <w:r>
        <w:rPr>
          <w:sz w:val="27"/>
          <w:szCs w:val="27"/>
        </w:rPr>
        <w:t>12</w:t>
      </w:r>
      <w:r w:rsidRPr="00BC2621">
        <w:rPr>
          <w:sz w:val="27"/>
          <w:szCs w:val="27"/>
        </w:rPr>
        <w:t>/2018.</w:t>
      </w:r>
    </w:p>
    <w:p w:rsidR="00400A98" w:rsidRPr="00BC2621" w:rsidRDefault="00400A98" w:rsidP="00CE027C">
      <w:pPr>
        <w:spacing w:before="80"/>
        <w:ind w:firstLine="737"/>
        <w:jc w:val="both"/>
        <w:rPr>
          <w:sz w:val="27"/>
          <w:szCs w:val="27"/>
        </w:rPr>
      </w:pPr>
      <w:r w:rsidRPr="000E5D93">
        <w:rPr>
          <w:sz w:val="27"/>
          <w:szCs w:val="27"/>
        </w:rPr>
        <w:t>* Địa điểm:</w:t>
      </w:r>
      <w:r w:rsidRPr="00BC2621">
        <w:rPr>
          <w:b/>
          <w:sz w:val="27"/>
          <w:szCs w:val="27"/>
        </w:rPr>
        <w:t xml:space="preserve"> </w:t>
      </w:r>
      <w:r w:rsidRPr="00BC2621">
        <w:rPr>
          <w:sz w:val="27"/>
          <w:szCs w:val="27"/>
        </w:rPr>
        <w:t xml:space="preserve"> Nhà văn hóa huyện</w:t>
      </w:r>
      <w:r>
        <w:rPr>
          <w:sz w:val="27"/>
          <w:szCs w:val="27"/>
        </w:rPr>
        <w:t xml:space="preserve"> Bù Đăng</w:t>
      </w:r>
      <w:r w:rsidRPr="00BC2621">
        <w:rPr>
          <w:sz w:val="27"/>
          <w:szCs w:val="27"/>
        </w:rPr>
        <w:t xml:space="preserve">. </w:t>
      </w:r>
    </w:p>
    <w:p w:rsidR="00400A98" w:rsidRPr="00BC2621" w:rsidRDefault="00400A98" w:rsidP="00CE027C">
      <w:pPr>
        <w:spacing w:before="80"/>
        <w:ind w:firstLine="737"/>
        <w:jc w:val="both"/>
        <w:rPr>
          <w:sz w:val="27"/>
          <w:szCs w:val="27"/>
        </w:rPr>
      </w:pPr>
      <w:r>
        <w:rPr>
          <w:sz w:val="27"/>
          <w:szCs w:val="27"/>
        </w:rPr>
        <w:t>1.6.</w:t>
      </w:r>
      <w:r w:rsidRPr="00BC2621">
        <w:rPr>
          <w:sz w:val="27"/>
          <w:szCs w:val="27"/>
        </w:rPr>
        <w:t xml:space="preserve"> Công diễn trao giải: </w:t>
      </w:r>
    </w:p>
    <w:p w:rsidR="00400A98" w:rsidRDefault="00400A98" w:rsidP="00CE027C">
      <w:pPr>
        <w:spacing w:before="80"/>
        <w:ind w:firstLine="737"/>
        <w:jc w:val="both"/>
        <w:rPr>
          <w:sz w:val="27"/>
          <w:szCs w:val="27"/>
        </w:rPr>
      </w:pPr>
      <w:r w:rsidRPr="00BC2621">
        <w:rPr>
          <w:sz w:val="27"/>
          <w:szCs w:val="27"/>
        </w:rPr>
        <w:t xml:space="preserve">- Vào lúc 19h30’ ngày </w:t>
      </w:r>
      <w:r>
        <w:rPr>
          <w:sz w:val="27"/>
          <w:szCs w:val="27"/>
        </w:rPr>
        <w:t>12</w:t>
      </w:r>
      <w:r w:rsidRPr="00BC2621">
        <w:rPr>
          <w:sz w:val="27"/>
          <w:szCs w:val="27"/>
        </w:rPr>
        <w:t>/</w:t>
      </w:r>
      <w:r>
        <w:rPr>
          <w:sz w:val="27"/>
          <w:szCs w:val="27"/>
        </w:rPr>
        <w:t>12</w:t>
      </w:r>
      <w:r w:rsidRPr="00BC2621">
        <w:rPr>
          <w:sz w:val="27"/>
          <w:szCs w:val="27"/>
        </w:rPr>
        <w:t>/2018.</w:t>
      </w:r>
    </w:p>
    <w:p w:rsidR="00400A98" w:rsidRPr="00BC2621" w:rsidRDefault="00400A98" w:rsidP="00CE027C">
      <w:pPr>
        <w:spacing w:before="80"/>
        <w:ind w:firstLine="737"/>
        <w:jc w:val="both"/>
        <w:rPr>
          <w:sz w:val="27"/>
          <w:szCs w:val="27"/>
        </w:rPr>
      </w:pPr>
      <w:r w:rsidRPr="000E5D93">
        <w:rPr>
          <w:sz w:val="27"/>
          <w:szCs w:val="27"/>
        </w:rPr>
        <w:t>*Địa điểm:</w:t>
      </w:r>
      <w:r w:rsidRPr="00BC2621">
        <w:rPr>
          <w:b/>
          <w:sz w:val="27"/>
          <w:szCs w:val="27"/>
        </w:rPr>
        <w:t xml:space="preserve"> </w:t>
      </w:r>
      <w:r w:rsidRPr="00BC2621">
        <w:rPr>
          <w:sz w:val="27"/>
          <w:szCs w:val="27"/>
        </w:rPr>
        <w:t xml:space="preserve"> Nhà văn hóa huyện</w:t>
      </w:r>
      <w:r>
        <w:rPr>
          <w:sz w:val="27"/>
          <w:szCs w:val="27"/>
        </w:rPr>
        <w:t xml:space="preserve"> Bù Đăng</w:t>
      </w:r>
      <w:r w:rsidRPr="00BC2621">
        <w:rPr>
          <w:sz w:val="27"/>
          <w:szCs w:val="27"/>
        </w:rPr>
        <w:t xml:space="preserve">. </w:t>
      </w:r>
    </w:p>
    <w:p w:rsidR="00400A98" w:rsidRDefault="00400A98" w:rsidP="00CE027C">
      <w:pPr>
        <w:spacing w:before="80"/>
        <w:ind w:firstLine="737"/>
        <w:jc w:val="both"/>
        <w:rPr>
          <w:sz w:val="27"/>
          <w:szCs w:val="27"/>
        </w:rPr>
      </w:pPr>
      <w:r>
        <w:rPr>
          <w:b/>
          <w:sz w:val="27"/>
          <w:szCs w:val="27"/>
        </w:rPr>
        <w:t>2</w:t>
      </w:r>
      <w:r w:rsidRPr="00BC2621">
        <w:rPr>
          <w:b/>
          <w:sz w:val="27"/>
          <w:szCs w:val="27"/>
        </w:rPr>
        <w:t xml:space="preserve"> Đăng ký:</w:t>
      </w:r>
      <w:r w:rsidRPr="00BC2621">
        <w:rPr>
          <w:sz w:val="27"/>
          <w:szCs w:val="27"/>
        </w:rPr>
        <w:t xml:space="preserve"> </w:t>
      </w:r>
    </w:p>
    <w:p w:rsidR="00400A98" w:rsidRDefault="00400A98" w:rsidP="00CE027C">
      <w:pPr>
        <w:spacing w:before="80"/>
        <w:ind w:firstLine="737"/>
        <w:jc w:val="both"/>
        <w:rPr>
          <w:sz w:val="27"/>
          <w:szCs w:val="27"/>
        </w:rPr>
      </w:pPr>
      <w:r>
        <w:rPr>
          <w:sz w:val="27"/>
          <w:szCs w:val="27"/>
        </w:rPr>
        <w:t xml:space="preserve">2.1 Đối với các thí sinh là ĐVTN thuộc các cơ sở Đoàn và Đoàn trực thuộc và các thí sinh ở các trường học, </w:t>
      </w:r>
      <w:r w:rsidRPr="00BC2621">
        <w:rPr>
          <w:sz w:val="27"/>
          <w:szCs w:val="27"/>
        </w:rPr>
        <w:t xml:space="preserve">lập danh sách </w:t>
      </w:r>
      <w:r>
        <w:rPr>
          <w:sz w:val="27"/>
          <w:szCs w:val="27"/>
        </w:rPr>
        <w:t>tham gia</w:t>
      </w:r>
      <w:r w:rsidRPr="00BC2621">
        <w:rPr>
          <w:sz w:val="27"/>
          <w:szCs w:val="27"/>
        </w:rPr>
        <w:t xml:space="preserve"> gửi </w:t>
      </w:r>
      <w:r>
        <w:rPr>
          <w:sz w:val="27"/>
          <w:szCs w:val="27"/>
        </w:rPr>
        <w:t>về huyện Đoàn:</w:t>
      </w:r>
      <w:r w:rsidRPr="00BC2621">
        <w:rPr>
          <w:sz w:val="27"/>
          <w:szCs w:val="27"/>
        </w:rPr>
        <w:t xml:space="preserve"> </w:t>
      </w:r>
      <w:r>
        <w:rPr>
          <w:sz w:val="27"/>
          <w:szCs w:val="27"/>
        </w:rPr>
        <w:t>Đợt 1</w:t>
      </w:r>
      <w:r w:rsidRPr="00BC2621">
        <w:rPr>
          <w:sz w:val="27"/>
          <w:szCs w:val="27"/>
        </w:rPr>
        <w:t xml:space="preserve">trước ngày </w:t>
      </w:r>
      <w:r>
        <w:rPr>
          <w:sz w:val="27"/>
          <w:szCs w:val="27"/>
        </w:rPr>
        <w:t>2</w:t>
      </w:r>
      <w:r w:rsidRPr="00BC2621">
        <w:rPr>
          <w:sz w:val="27"/>
          <w:szCs w:val="27"/>
        </w:rPr>
        <w:t>0/8/2018</w:t>
      </w:r>
      <w:r>
        <w:rPr>
          <w:sz w:val="27"/>
          <w:szCs w:val="27"/>
        </w:rPr>
        <w:t>; Đợt 2 trước ngày 18/9/2018;</w:t>
      </w:r>
      <w:r w:rsidRPr="003A2E58">
        <w:rPr>
          <w:sz w:val="27"/>
          <w:szCs w:val="27"/>
        </w:rPr>
        <w:t xml:space="preserve"> </w:t>
      </w:r>
      <w:r>
        <w:rPr>
          <w:sz w:val="27"/>
          <w:szCs w:val="27"/>
        </w:rPr>
        <w:t xml:space="preserve">Đợt 3 </w:t>
      </w:r>
      <w:r w:rsidRPr="00BC2621">
        <w:rPr>
          <w:sz w:val="27"/>
          <w:szCs w:val="27"/>
        </w:rPr>
        <w:t xml:space="preserve">trước ngày </w:t>
      </w:r>
      <w:r>
        <w:rPr>
          <w:sz w:val="27"/>
          <w:szCs w:val="27"/>
        </w:rPr>
        <w:t>20</w:t>
      </w:r>
      <w:r w:rsidRPr="00BC2621">
        <w:rPr>
          <w:sz w:val="27"/>
          <w:szCs w:val="27"/>
        </w:rPr>
        <w:t>/</w:t>
      </w:r>
      <w:r>
        <w:rPr>
          <w:sz w:val="27"/>
          <w:szCs w:val="27"/>
        </w:rPr>
        <w:t>10</w:t>
      </w:r>
      <w:r w:rsidRPr="00BC2621">
        <w:rPr>
          <w:sz w:val="27"/>
          <w:szCs w:val="27"/>
        </w:rPr>
        <w:t>/2018</w:t>
      </w:r>
      <w:r>
        <w:rPr>
          <w:sz w:val="27"/>
          <w:szCs w:val="27"/>
        </w:rPr>
        <w:t>;</w:t>
      </w:r>
      <w:r w:rsidRPr="003A2E58">
        <w:rPr>
          <w:sz w:val="27"/>
          <w:szCs w:val="27"/>
        </w:rPr>
        <w:t xml:space="preserve"> </w:t>
      </w:r>
      <w:r>
        <w:rPr>
          <w:sz w:val="27"/>
          <w:szCs w:val="27"/>
        </w:rPr>
        <w:t xml:space="preserve">Đợt 4 </w:t>
      </w:r>
      <w:r w:rsidRPr="00BC2621">
        <w:rPr>
          <w:sz w:val="27"/>
          <w:szCs w:val="27"/>
        </w:rPr>
        <w:t xml:space="preserve">trước ngày </w:t>
      </w:r>
      <w:r>
        <w:rPr>
          <w:sz w:val="27"/>
          <w:szCs w:val="27"/>
        </w:rPr>
        <w:t>2</w:t>
      </w:r>
      <w:r w:rsidRPr="00BC2621">
        <w:rPr>
          <w:sz w:val="27"/>
          <w:szCs w:val="27"/>
        </w:rPr>
        <w:t>0/</w:t>
      </w:r>
      <w:r>
        <w:rPr>
          <w:sz w:val="27"/>
          <w:szCs w:val="27"/>
        </w:rPr>
        <w:t>11</w:t>
      </w:r>
      <w:r w:rsidRPr="00BC2621">
        <w:rPr>
          <w:sz w:val="27"/>
          <w:szCs w:val="27"/>
        </w:rPr>
        <w:t>/2018</w:t>
      </w:r>
      <w:r>
        <w:rPr>
          <w:sz w:val="27"/>
          <w:szCs w:val="27"/>
        </w:rPr>
        <w:t xml:space="preserve"> (gặp chị Hồng), </w:t>
      </w:r>
      <w:r w:rsidRPr="00BC2621">
        <w:rPr>
          <w:sz w:val="27"/>
          <w:szCs w:val="27"/>
        </w:rPr>
        <w:t xml:space="preserve">điện thoại liên hệ: </w:t>
      </w:r>
      <w:r>
        <w:rPr>
          <w:sz w:val="27"/>
          <w:szCs w:val="27"/>
        </w:rPr>
        <w:t>0907241774.</w:t>
      </w:r>
    </w:p>
    <w:p w:rsidR="00400A98" w:rsidRDefault="00400A98" w:rsidP="00CE027C">
      <w:pPr>
        <w:spacing w:before="80"/>
        <w:ind w:firstLine="737"/>
        <w:jc w:val="both"/>
        <w:rPr>
          <w:sz w:val="27"/>
          <w:szCs w:val="27"/>
        </w:rPr>
      </w:pPr>
      <w:r>
        <w:rPr>
          <w:sz w:val="27"/>
          <w:szCs w:val="27"/>
        </w:rPr>
        <w:t>2.2 Đối với các</w:t>
      </w:r>
      <w:r w:rsidRPr="00BC2621">
        <w:rPr>
          <w:sz w:val="27"/>
          <w:szCs w:val="27"/>
        </w:rPr>
        <w:t xml:space="preserve"> thí sinh thi tự do </w:t>
      </w:r>
      <w:r>
        <w:rPr>
          <w:sz w:val="27"/>
          <w:szCs w:val="27"/>
        </w:rPr>
        <w:t xml:space="preserve">không thuộc những đối tượng trên </w:t>
      </w:r>
      <w:r w:rsidRPr="00BC2621">
        <w:rPr>
          <w:sz w:val="27"/>
          <w:szCs w:val="27"/>
        </w:rPr>
        <w:t xml:space="preserve">đăng ký về </w:t>
      </w:r>
      <w:r>
        <w:rPr>
          <w:sz w:val="27"/>
          <w:szCs w:val="27"/>
        </w:rPr>
        <w:t>trung tâm VHTT:</w:t>
      </w:r>
      <w:r w:rsidRPr="00BC2621">
        <w:rPr>
          <w:b/>
          <w:sz w:val="27"/>
          <w:szCs w:val="27"/>
        </w:rPr>
        <w:t xml:space="preserve"> </w:t>
      </w:r>
      <w:r>
        <w:rPr>
          <w:sz w:val="27"/>
          <w:szCs w:val="27"/>
        </w:rPr>
        <w:t>Đợt 1</w:t>
      </w:r>
      <w:r w:rsidRPr="00BC2621">
        <w:rPr>
          <w:sz w:val="27"/>
          <w:szCs w:val="27"/>
        </w:rPr>
        <w:t xml:space="preserve">trước ngày </w:t>
      </w:r>
      <w:r>
        <w:rPr>
          <w:sz w:val="27"/>
          <w:szCs w:val="27"/>
        </w:rPr>
        <w:t>2</w:t>
      </w:r>
      <w:r w:rsidRPr="00BC2621">
        <w:rPr>
          <w:sz w:val="27"/>
          <w:szCs w:val="27"/>
        </w:rPr>
        <w:t>0/8/2018</w:t>
      </w:r>
      <w:r>
        <w:rPr>
          <w:sz w:val="27"/>
          <w:szCs w:val="27"/>
        </w:rPr>
        <w:t>; Đợt 2 trước ngày 18/9/2018;</w:t>
      </w:r>
      <w:r w:rsidRPr="003A2E58">
        <w:rPr>
          <w:sz w:val="27"/>
          <w:szCs w:val="27"/>
        </w:rPr>
        <w:t xml:space="preserve"> </w:t>
      </w:r>
      <w:r>
        <w:rPr>
          <w:sz w:val="27"/>
          <w:szCs w:val="27"/>
        </w:rPr>
        <w:t xml:space="preserve">Đợt 3 </w:t>
      </w:r>
      <w:r w:rsidRPr="00BC2621">
        <w:rPr>
          <w:sz w:val="27"/>
          <w:szCs w:val="27"/>
        </w:rPr>
        <w:t xml:space="preserve">trước ngày </w:t>
      </w:r>
      <w:r>
        <w:rPr>
          <w:sz w:val="27"/>
          <w:szCs w:val="27"/>
        </w:rPr>
        <w:t>20</w:t>
      </w:r>
      <w:r w:rsidRPr="00BC2621">
        <w:rPr>
          <w:sz w:val="27"/>
          <w:szCs w:val="27"/>
        </w:rPr>
        <w:t>/</w:t>
      </w:r>
      <w:r>
        <w:rPr>
          <w:sz w:val="27"/>
          <w:szCs w:val="27"/>
        </w:rPr>
        <w:t>10</w:t>
      </w:r>
      <w:r w:rsidRPr="00BC2621">
        <w:rPr>
          <w:sz w:val="27"/>
          <w:szCs w:val="27"/>
        </w:rPr>
        <w:t>/2018</w:t>
      </w:r>
      <w:r>
        <w:rPr>
          <w:sz w:val="27"/>
          <w:szCs w:val="27"/>
        </w:rPr>
        <w:t>;</w:t>
      </w:r>
      <w:r w:rsidRPr="003A2E58">
        <w:rPr>
          <w:sz w:val="27"/>
          <w:szCs w:val="27"/>
        </w:rPr>
        <w:t xml:space="preserve"> </w:t>
      </w:r>
      <w:r>
        <w:rPr>
          <w:sz w:val="27"/>
          <w:szCs w:val="27"/>
        </w:rPr>
        <w:t xml:space="preserve">Đợt 4 </w:t>
      </w:r>
      <w:r w:rsidRPr="00BC2621">
        <w:rPr>
          <w:sz w:val="27"/>
          <w:szCs w:val="27"/>
        </w:rPr>
        <w:t xml:space="preserve">trước ngày </w:t>
      </w:r>
      <w:r>
        <w:rPr>
          <w:sz w:val="27"/>
          <w:szCs w:val="27"/>
        </w:rPr>
        <w:t>2</w:t>
      </w:r>
      <w:r w:rsidRPr="00BC2621">
        <w:rPr>
          <w:sz w:val="27"/>
          <w:szCs w:val="27"/>
        </w:rPr>
        <w:t>0/</w:t>
      </w:r>
      <w:r>
        <w:rPr>
          <w:sz w:val="27"/>
          <w:szCs w:val="27"/>
        </w:rPr>
        <w:t>11</w:t>
      </w:r>
      <w:r w:rsidRPr="00BC2621">
        <w:rPr>
          <w:sz w:val="27"/>
          <w:szCs w:val="27"/>
        </w:rPr>
        <w:t>/2018</w:t>
      </w:r>
      <w:r>
        <w:rPr>
          <w:sz w:val="27"/>
          <w:szCs w:val="27"/>
        </w:rPr>
        <w:t xml:space="preserve"> </w:t>
      </w:r>
      <w:r w:rsidRPr="00BC2621">
        <w:rPr>
          <w:b/>
          <w:sz w:val="27"/>
          <w:szCs w:val="27"/>
        </w:rPr>
        <w:t>(</w:t>
      </w:r>
      <w:r w:rsidRPr="00BC2621">
        <w:rPr>
          <w:sz w:val="27"/>
          <w:szCs w:val="27"/>
        </w:rPr>
        <w:t xml:space="preserve">gặp </w:t>
      </w:r>
      <w:r>
        <w:rPr>
          <w:sz w:val="27"/>
          <w:szCs w:val="27"/>
        </w:rPr>
        <w:t>anh Huấn</w:t>
      </w:r>
      <w:r w:rsidRPr="00BC2621">
        <w:rPr>
          <w:sz w:val="27"/>
          <w:szCs w:val="27"/>
        </w:rPr>
        <w:t>)</w:t>
      </w:r>
      <w:r w:rsidRPr="00BC2621">
        <w:rPr>
          <w:b/>
          <w:sz w:val="27"/>
          <w:szCs w:val="27"/>
        </w:rPr>
        <w:t>,</w:t>
      </w:r>
      <w:r w:rsidRPr="00BC2621">
        <w:rPr>
          <w:sz w:val="27"/>
          <w:szCs w:val="27"/>
        </w:rPr>
        <w:t xml:space="preserve"> điện thoại liên hệ: </w:t>
      </w:r>
      <w:r>
        <w:rPr>
          <w:sz w:val="27"/>
          <w:szCs w:val="27"/>
        </w:rPr>
        <w:t>0915169089.</w:t>
      </w:r>
    </w:p>
    <w:p w:rsidR="00400A98" w:rsidRPr="00BC2621" w:rsidRDefault="00400A98" w:rsidP="00CE027C">
      <w:pPr>
        <w:spacing w:before="80"/>
        <w:ind w:firstLine="737"/>
        <w:jc w:val="both"/>
        <w:rPr>
          <w:sz w:val="27"/>
          <w:szCs w:val="27"/>
        </w:rPr>
      </w:pPr>
      <w:r w:rsidRPr="00BC2621">
        <w:rPr>
          <w:sz w:val="27"/>
          <w:szCs w:val="27"/>
          <w:u w:val="single"/>
        </w:rPr>
        <w:t>Yêu cầu:</w:t>
      </w:r>
      <w:r w:rsidRPr="00BC2621">
        <w:rPr>
          <w:sz w:val="27"/>
          <w:szCs w:val="27"/>
        </w:rPr>
        <w:t xml:space="preserve"> Danh sách dự thi phải ghi rõ họ và tên thí sinh, năm sinh, nơi sinh hoạt,  làm việc,</w:t>
      </w:r>
      <w:r>
        <w:rPr>
          <w:sz w:val="27"/>
          <w:szCs w:val="27"/>
        </w:rPr>
        <w:t xml:space="preserve"> học tập,</w:t>
      </w:r>
      <w:r w:rsidRPr="00BC2621">
        <w:rPr>
          <w:sz w:val="27"/>
          <w:szCs w:val="27"/>
        </w:rPr>
        <w:t xml:space="preserve"> </w:t>
      </w:r>
      <w:r>
        <w:rPr>
          <w:sz w:val="27"/>
          <w:szCs w:val="27"/>
        </w:rPr>
        <w:t>thể loại nghệ thuật</w:t>
      </w:r>
      <w:r w:rsidRPr="00BC2621">
        <w:rPr>
          <w:sz w:val="27"/>
          <w:szCs w:val="27"/>
        </w:rPr>
        <w:t xml:space="preserve"> thi sinh đăng ký dự thi. </w:t>
      </w:r>
    </w:p>
    <w:p w:rsidR="00400A98" w:rsidRDefault="00400A98" w:rsidP="00CE027C">
      <w:pPr>
        <w:spacing w:before="80"/>
        <w:ind w:firstLine="737"/>
        <w:jc w:val="both"/>
        <w:rPr>
          <w:b/>
          <w:sz w:val="27"/>
          <w:szCs w:val="27"/>
        </w:rPr>
      </w:pPr>
      <w:r w:rsidRPr="00BC2621">
        <w:rPr>
          <w:b/>
          <w:sz w:val="27"/>
          <w:szCs w:val="27"/>
        </w:rPr>
        <w:t xml:space="preserve">VI. </w:t>
      </w:r>
      <w:r w:rsidRPr="00BC2621">
        <w:rPr>
          <w:b/>
          <w:bCs/>
          <w:sz w:val="27"/>
          <w:szCs w:val="27"/>
        </w:rPr>
        <w:t>Tổ chức thực hiện</w:t>
      </w:r>
      <w:r w:rsidRPr="00BC2621">
        <w:rPr>
          <w:b/>
          <w:sz w:val="27"/>
          <w:szCs w:val="27"/>
        </w:rPr>
        <w:t xml:space="preserve">: </w:t>
      </w:r>
    </w:p>
    <w:p w:rsidR="00400A98" w:rsidRPr="00BC2621" w:rsidRDefault="00400A98" w:rsidP="00CE027C">
      <w:pPr>
        <w:spacing w:before="80"/>
        <w:ind w:firstLine="737"/>
        <w:jc w:val="both"/>
        <w:rPr>
          <w:b/>
          <w:sz w:val="27"/>
          <w:szCs w:val="27"/>
        </w:rPr>
      </w:pPr>
      <w:r w:rsidRPr="00BC2621">
        <w:rPr>
          <w:b/>
          <w:sz w:val="27"/>
          <w:szCs w:val="27"/>
        </w:rPr>
        <w:t xml:space="preserve">1. </w:t>
      </w:r>
      <w:r w:rsidRPr="00597D95">
        <w:rPr>
          <w:b/>
          <w:sz w:val="27"/>
          <w:szCs w:val="27"/>
        </w:rPr>
        <w:t>Trung tâm VH - TT</w:t>
      </w:r>
      <w:r w:rsidRPr="00BC2621">
        <w:rPr>
          <w:b/>
          <w:sz w:val="27"/>
          <w:szCs w:val="27"/>
        </w:rPr>
        <w:t>:</w:t>
      </w:r>
    </w:p>
    <w:p w:rsidR="00400A98" w:rsidRPr="00E7727D" w:rsidRDefault="00400A98" w:rsidP="00E7727D">
      <w:pPr>
        <w:pStyle w:val="normal0"/>
        <w:spacing w:before="80"/>
        <w:ind w:firstLine="720"/>
        <w:jc w:val="both"/>
      </w:pPr>
      <w:r w:rsidRPr="00E7727D">
        <w:t>- Xây dựng kế hoạch, thông báo sân chơi “Tìm kiếm tài năng Bù Đăng 2018”.</w:t>
      </w:r>
    </w:p>
    <w:p w:rsidR="00400A98" w:rsidRPr="00E7727D" w:rsidRDefault="00400A98" w:rsidP="00E7727D">
      <w:pPr>
        <w:pStyle w:val="normal0"/>
        <w:spacing w:before="80"/>
        <w:ind w:firstLine="720"/>
        <w:jc w:val="both"/>
      </w:pPr>
      <w:r w:rsidRPr="00E7727D">
        <w:t>- Tham mưu thành lập Ban tổ chức, giám khảo.</w:t>
      </w:r>
    </w:p>
    <w:p w:rsidR="00400A98" w:rsidRDefault="00400A98" w:rsidP="00E7727D">
      <w:pPr>
        <w:pStyle w:val="normal0"/>
        <w:spacing w:before="80"/>
        <w:ind w:firstLine="720"/>
        <w:jc w:val="both"/>
      </w:pPr>
      <w:r w:rsidRPr="00E7727D">
        <w:t>- Phối hợp với huyện Đoàn tổ chức sân chơi “Tìm kiếm tài năng Bù Đăng 2018”.</w:t>
      </w:r>
    </w:p>
    <w:p w:rsidR="00400A98" w:rsidRDefault="00400A98" w:rsidP="00275854">
      <w:pPr>
        <w:spacing w:before="80"/>
        <w:ind w:firstLine="737"/>
        <w:jc w:val="both"/>
        <w:rPr>
          <w:sz w:val="27"/>
          <w:szCs w:val="27"/>
        </w:rPr>
      </w:pPr>
      <w:r>
        <w:rPr>
          <w:sz w:val="27"/>
          <w:szCs w:val="27"/>
        </w:rPr>
        <w:t>- Tổng hợp danh sách các thí sinh tham gia.</w:t>
      </w:r>
    </w:p>
    <w:p w:rsidR="00400A98" w:rsidRDefault="00400A98" w:rsidP="00CE027C">
      <w:pPr>
        <w:spacing w:before="80"/>
        <w:ind w:firstLine="737"/>
        <w:jc w:val="both"/>
        <w:rPr>
          <w:sz w:val="27"/>
          <w:szCs w:val="27"/>
        </w:rPr>
      </w:pPr>
      <w:r w:rsidRPr="00E7727D">
        <w:rPr>
          <w:sz w:val="27"/>
          <w:szCs w:val="27"/>
        </w:rPr>
        <w:t>- Chịu trách nhiệm chi toàn bộ kinh phí tổ chức, kinh phí giải thưởng.</w:t>
      </w:r>
    </w:p>
    <w:p w:rsidR="00400A98" w:rsidRPr="00E7727D" w:rsidRDefault="00400A98" w:rsidP="00CE027C">
      <w:pPr>
        <w:spacing w:before="80"/>
        <w:ind w:firstLine="737"/>
        <w:jc w:val="both"/>
        <w:rPr>
          <w:sz w:val="27"/>
          <w:szCs w:val="27"/>
        </w:rPr>
      </w:pPr>
      <w:r>
        <w:rPr>
          <w:sz w:val="27"/>
          <w:szCs w:val="27"/>
        </w:rPr>
        <w:t>-Chỉ đạo Ban văn hóa xã phối hợp với xã Đoàn thông báo thí sinh và chịu kinh phí cho thí sinh trong suốt quá trình tham gia hội thi.</w:t>
      </w:r>
    </w:p>
    <w:p w:rsidR="00400A98" w:rsidRPr="00BC2621" w:rsidRDefault="00400A98" w:rsidP="00CE027C">
      <w:pPr>
        <w:spacing w:before="80"/>
        <w:ind w:firstLine="737"/>
        <w:jc w:val="both"/>
        <w:rPr>
          <w:b/>
          <w:sz w:val="27"/>
          <w:szCs w:val="27"/>
        </w:rPr>
      </w:pPr>
      <w:r w:rsidRPr="00BC2621">
        <w:rPr>
          <w:b/>
          <w:sz w:val="27"/>
          <w:szCs w:val="27"/>
        </w:rPr>
        <w:t xml:space="preserve">2. </w:t>
      </w:r>
      <w:r>
        <w:rPr>
          <w:b/>
          <w:sz w:val="27"/>
          <w:szCs w:val="27"/>
        </w:rPr>
        <w:t>Huyện Đoàn</w:t>
      </w:r>
      <w:r w:rsidRPr="00BC2621">
        <w:rPr>
          <w:b/>
          <w:sz w:val="27"/>
          <w:szCs w:val="27"/>
        </w:rPr>
        <w:t>:</w:t>
      </w:r>
    </w:p>
    <w:p w:rsidR="00400A98" w:rsidRPr="00E7727D" w:rsidRDefault="00400A98" w:rsidP="00E7727D">
      <w:pPr>
        <w:pStyle w:val="normal0"/>
        <w:spacing w:before="80"/>
        <w:ind w:firstLine="720"/>
        <w:jc w:val="both"/>
      </w:pPr>
      <w:r>
        <w:t>- Phối hợp với Trung tâm văn hoá – thể thao xây dựng kế hoạch; tổ chức sân chơi</w:t>
      </w:r>
      <w:r>
        <w:rPr>
          <w:color w:val="FF0000"/>
        </w:rPr>
        <w:t xml:space="preserve"> </w:t>
      </w:r>
      <w:r w:rsidRPr="00E7727D">
        <w:t>“Tìm kiếm tài năng Bù Đăng 2018”; phát hành kế hạch, thông báo.</w:t>
      </w:r>
    </w:p>
    <w:p w:rsidR="00400A98" w:rsidRDefault="00400A98" w:rsidP="00CE027C">
      <w:pPr>
        <w:spacing w:before="80"/>
        <w:ind w:firstLine="737"/>
        <w:jc w:val="both"/>
        <w:rPr>
          <w:sz w:val="27"/>
          <w:szCs w:val="27"/>
        </w:rPr>
      </w:pPr>
      <w:r w:rsidRPr="00BC2621">
        <w:rPr>
          <w:sz w:val="27"/>
          <w:szCs w:val="27"/>
        </w:rPr>
        <w:t>- Ban hành văn bản chỉ đạo các cơ sở</w:t>
      </w:r>
      <w:r>
        <w:rPr>
          <w:sz w:val="27"/>
          <w:szCs w:val="27"/>
        </w:rPr>
        <w:t xml:space="preserve"> Đoàn</w:t>
      </w:r>
      <w:r w:rsidRPr="00BC2621">
        <w:rPr>
          <w:sz w:val="27"/>
          <w:szCs w:val="27"/>
        </w:rPr>
        <w:t xml:space="preserve"> tham gia.</w:t>
      </w:r>
    </w:p>
    <w:p w:rsidR="00400A98" w:rsidRDefault="00400A98" w:rsidP="00CE027C">
      <w:pPr>
        <w:spacing w:before="80"/>
        <w:ind w:firstLine="737"/>
        <w:jc w:val="both"/>
        <w:rPr>
          <w:sz w:val="27"/>
          <w:szCs w:val="27"/>
        </w:rPr>
      </w:pPr>
      <w:r>
        <w:rPr>
          <w:sz w:val="27"/>
          <w:szCs w:val="27"/>
        </w:rPr>
        <w:t>- Tổng hợp danh sách các thí sinh tham gia.</w:t>
      </w:r>
    </w:p>
    <w:p w:rsidR="00400A98" w:rsidRDefault="00400A98" w:rsidP="00CE027C">
      <w:pPr>
        <w:spacing w:before="80"/>
        <w:ind w:firstLine="737"/>
        <w:jc w:val="both"/>
        <w:rPr>
          <w:sz w:val="27"/>
          <w:szCs w:val="27"/>
        </w:rPr>
      </w:pPr>
      <w:r>
        <w:rPr>
          <w:sz w:val="27"/>
          <w:szCs w:val="27"/>
        </w:rPr>
        <w:t>- Cử các bộ tham gia thành phần ban tổ chức, ban giám khảo, dẫn chương trình hội thi.</w:t>
      </w:r>
    </w:p>
    <w:p w:rsidR="00400A98" w:rsidRDefault="00400A98" w:rsidP="00CE027C">
      <w:pPr>
        <w:spacing w:before="80"/>
        <w:ind w:firstLine="737"/>
        <w:jc w:val="both"/>
        <w:rPr>
          <w:sz w:val="27"/>
          <w:szCs w:val="27"/>
        </w:rPr>
      </w:pPr>
      <w:r w:rsidRPr="00BC2621">
        <w:rPr>
          <w:b/>
          <w:sz w:val="27"/>
          <w:szCs w:val="27"/>
        </w:rPr>
        <w:t xml:space="preserve">3. Các </w:t>
      </w:r>
      <w:r>
        <w:rPr>
          <w:b/>
          <w:sz w:val="27"/>
          <w:szCs w:val="27"/>
        </w:rPr>
        <w:t>cơ sở Đoàn và Ban VHTT xã; thí sinh</w:t>
      </w:r>
      <w:r w:rsidRPr="00BC2621">
        <w:rPr>
          <w:b/>
          <w:sz w:val="27"/>
          <w:szCs w:val="27"/>
        </w:rPr>
        <w:t xml:space="preserve"> dự thi:</w:t>
      </w:r>
    </w:p>
    <w:p w:rsidR="00400A98" w:rsidRDefault="00400A98" w:rsidP="00CE027C">
      <w:pPr>
        <w:spacing w:before="80"/>
        <w:ind w:firstLine="737"/>
        <w:jc w:val="both"/>
        <w:rPr>
          <w:sz w:val="27"/>
          <w:szCs w:val="27"/>
        </w:rPr>
      </w:pPr>
      <w:r>
        <w:rPr>
          <w:sz w:val="27"/>
          <w:szCs w:val="27"/>
        </w:rPr>
        <w:t>- Các cơ sở Đoàn phối hợp với Ban văn hóa xã thông báo rộng rãi đến các thí sinh</w:t>
      </w:r>
      <w:r w:rsidRPr="00BC2621">
        <w:rPr>
          <w:sz w:val="27"/>
          <w:szCs w:val="27"/>
        </w:rPr>
        <w:t xml:space="preserve"> </w:t>
      </w:r>
      <w:r>
        <w:rPr>
          <w:sz w:val="27"/>
          <w:szCs w:val="27"/>
        </w:rPr>
        <w:t>tham gia,</w:t>
      </w:r>
      <w:r w:rsidRPr="00BC2621">
        <w:rPr>
          <w:sz w:val="27"/>
          <w:szCs w:val="27"/>
        </w:rPr>
        <w:t xml:space="preserve"> </w:t>
      </w:r>
      <w:r>
        <w:rPr>
          <w:sz w:val="27"/>
          <w:szCs w:val="27"/>
        </w:rPr>
        <w:t>đăng ký về</w:t>
      </w:r>
      <w:r w:rsidRPr="00BC2621">
        <w:rPr>
          <w:sz w:val="27"/>
          <w:szCs w:val="27"/>
        </w:rPr>
        <w:t xml:space="preserve"> </w:t>
      </w:r>
      <w:r>
        <w:rPr>
          <w:sz w:val="27"/>
          <w:szCs w:val="27"/>
        </w:rPr>
        <w:t>Ban Tổ Chức theo thời gian quy định nêu trên.</w:t>
      </w:r>
    </w:p>
    <w:p w:rsidR="00400A98" w:rsidRDefault="00400A98" w:rsidP="00CE027C">
      <w:pPr>
        <w:ind w:firstLine="737"/>
        <w:jc w:val="both"/>
      </w:pPr>
      <w:r>
        <w:t xml:space="preserve">- </w:t>
      </w:r>
      <w:r w:rsidRPr="00C11E30">
        <w:t>Các thí sinh tham gia thi phải tự chuẩn bị đĩa nhạc, nhạc cụ hoặc đạo cụ cho tiết mục dự thi của mình.</w:t>
      </w:r>
    </w:p>
    <w:p w:rsidR="00400A98" w:rsidRDefault="00400A98" w:rsidP="00CE027C">
      <w:pPr>
        <w:ind w:firstLine="737"/>
        <w:jc w:val="both"/>
      </w:pPr>
      <w:r>
        <w:t>- Các thí sinh phải có mặt trước thời gian dự thi 30 phút để bốc thăm và nhận số báo danh dự thi của mình.</w:t>
      </w:r>
    </w:p>
    <w:p w:rsidR="00400A98" w:rsidRPr="00597D95" w:rsidRDefault="00400A98" w:rsidP="00E93836">
      <w:pPr>
        <w:spacing w:before="80"/>
        <w:ind w:firstLine="737"/>
        <w:jc w:val="both"/>
        <w:rPr>
          <w:sz w:val="27"/>
          <w:szCs w:val="27"/>
        </w:rPr>
      </w:pPr>
      <w:r>
        <w:rPr>
          <w:sz w:val="27"/>
          <w:szCs w:val="27"/>
        </w:rPr>
        <w:t>- Mỗi cá nhân hoặc nhóm thí sinh dự thi có tối đa 05 phút để thể hiện phần thi của mình.</w:t>
      </w:r>
    </w:p>
    <w:p w:rsidR="00400A98" w:rsidRPr="00E42D70" w:rsidRDefault="00400A98" w:rsidP="00CE027C">
      <w:pPr>
        <w:ind w:firstLine="737"/>
        <w:jc w:val="both"/>
        <w:rPr>
          <w:b/>
        </w:rPr>
      </w:pPr>
      <w:r w:rsidRPr="00E42D70">
        <w:rPr>
          <w:b/>
        </w:rPr>
        <w:t>4.Kinh phí:</w:t>
      </w:r>
    </w:p>
    <w:p w:rsidR="00400A98" w:rsidRPr="00275854" w:rsidRDefault="00400A98" w:rsidP="00CE027C">
      <w:pPr>
        <w:spacing w:before="80"/>
        <w:ind w:firstLine="737"/>
        <w:jc w:val="both"/>
        <w:rPr>
          <w:sz w:val="27"/>
          <w:szCs w:val="27"/>
        </w:rPr>
      </w:pPr>
      <w:r w:rsidRPr="00275854">
        <w:rPr>
          <w:sz w:val="27"/>
          <w:szCs w:val="27"/>
        </w:rPr>
        <w:t>- Ban văn hóa xã chịu kinh phí tham gia hội thi cho các thí sinh đối với khối xã, thị trấn.</w:t>
      </w:r>
    </w:p>
    <w:p w:rsidR="00400A98" w:rsidRPr="00275854" w:rsidRDefault="00400A98" w:rsidP="00CE027C">
      <w:pPr>
        <w:spacing w:before="80"/>
        <w:ind w:firstLine="737"/>
        <w:jc w:val="both"/>
        <w:rPr>
          <w:sz w:val="27"/>
          <w:szCs w:val="27"/>
        </w:rPr>
      </w:pPr>
      <w:r w:rsidRPr="00275854">
        <w:rPr>
          <w:sz w:val="27"/>
          <w:szCs w:val="27"/>
        </w:rPr>
        <w:t>-Các cơ sở Đoàn trường học, chi đoàn trực thuộc tham mưu cho lãnh đạo đơn vị hỗ trợ kinh phí cho các thí sinh tham gia trong suốt quá trình hội thi diễn ra.</w:t>
      </w:r>
    </w:p>
    <w:p w:rsidR="00400A98" w:rsidRDefault="00400A98" w:rsidP="00CE027C">
      <w:pPr>
        <w:spacing w:before="80"/>
        <w:ind w:firstLine="737"/>
        <w:jc w:val="both"/>
        <w:rPr>
          <w:sz w:val="27"/>
          <w:szCs w:val="27"/>
        </w:rPr>
      </w:pPr>
      <w:r w:rsidRPr="00BC2621">
        <w:rPr>
          <w:b/>
          <w:sz w:val="27"/>
          <w:szCs w:val="27"/>
        </w:rPr>
        <w:t>-</w:t>
      </w:r>
      <w:r w:rsidRPr="00BC2621">
        <w:rPr>
          <w:sz w:val="27"/>
          <w:szCs w:val="27"/>
        </w:rPr>
        <w:t xml:space="preserve"> Các đơn vị và các thí sinh dự thi: Tự túc kinh phí ăn ở, đi lại, kinh phí tập luyện </w:t>
      </w:r>
      <w:r>
        <w:rPr>
          <w:sz w:val="27"/>
          <w:szCs w:val="27"/>
        </w:rPr>
        <w:t>vào</w:t>
      </w:r>
      <w:r w:rsidRPr="00BC2621">
        <w:rPr>
          <w:sz w:val="27"/>
          <w:szCs w:val="27"/>
        </w:rPr>
        <w:t xml:space="preserve"> kinh phí tham gia hội thi.</w:t>
      </w:r>
    </w:p>
    <w:p w:rsidR="00400A98" w:rsidRDefault="00400A98" w:rsidP="00E7727D">
      <w:pPr>
        <w:spacing w:before="80"/>
        <w:ind w:firstLine="737"/>
        <w:jc w:val="both"/>
        <w:rPr>
          <w:sz w:val="27"/>
          <w:szCs w:val="27"/>
        </w:rPr>
      </w:pPr>
      <w:r w:rsidRPr="00BC2621">
        <w:rPr>
          <w:sz w:val="27"/>
          <w:szCs w:val="27"/>
        </w:rPr>
        <w:t xml:space="preserve">Trên đây là kế hoạch tổ chức </w:t>
      </w:r>
      <w:r>
        <w:rPr>
          <w:sz w:val="27"/>
          <w:szCs w:val="27"/>
        </w:rPr>
        <w:t xml:space="preserve">sân chơi </w:t>
      </w:r>
      <w:r w:rsidRPr="00E7727D">
        <w:rPr>
          <w:i/>
          <w:sz w:val="27"/>
          <w:szCs w:val="27"/>
        </w:rPr>
        <w:t>“Tìm kiếm tài năng trẻ”</w:t>
      </w:r>
      <w:r>
        <w:rPr>
          <w:sz w:val="27"/>
          <w:szCs w:val="27"/>
        </w:rPr>
        <w:t xml:space="preserve"> huyện Bù Đăng </w:t>
      </w:r>
      <w:r w:rsidRPr="00BC2621">
        <w:rPr>
          <w:sz w:val="27"/>
          <w:szCs w:val="27"/>
        </w:rPr>
        <w:t xml:space="preserve">năm 2018. Đề nghị các </w:t>
      </w:r>
      <w:r>
        <w:rPr>
          <w:sz w:val="27"/>
          <w:szCs w:val="27"/>
        </w:rPr>
        <w:t>cơ sở Đoàn</w:t>
      </w:r>
      <w:r w:rsidRPr="00BC2621">
        <w:rPr>
          <w:sz w:val="27"/>
          <w:szCs w:val="27"/>
        </w:rPr>
        <w:t xml:space="preserve"> triển khai thực hiện và thông báo đến </w:t>
      </w:r>
      <w:r>
        <w:rPr>
          <w:sz w:val="27"/>
          <w:szCs w:val="27"/>
        </w:rPr>
        <w:t xml:space="preserve">đoàn viên, thanh niên, </w:t>
      </w:r>
      <w:r w:rsidRPr="00BC2621">
        <w:rPr>
          <w:sz w:val="27"/>
          <w:szCs w:val="27"/>
        </w:rPr>
        <w:t xml:space="preserve">đăng ký tham gia. </w:t>
      </w:r>
    </w:p>
    <w:p w:rsidR="00400A98" w:rsidRPr="00E7727D" w:rsidRDefault="00400A98" w:rsidP="00E7727D">
      <w:pPr>
        <w:spacing w:before="80"/>
        <w:ind w:firstLine="737"/>
        <w:jc w:val="both"/>
        <w:rPr>
          <w:sz w:val="27"/>
          <w:szCs w:val="27"/>
        </w:rPr>
      </w:pPr>
    </w:p>
    <w:tbl>
      <w:tblPr>
        <w:tblW w:w="9606" w:type="dxa"/>
        <w:tblLayout w:type="fixed"/>
        <w:tblLook w:val="0000"/>
      </w:tblPr>
      <w:tblGrid>
        <w:gridCol w:w="5211"/>
        <w:gridCol w:w="4395"/>
      </w:tblGrid>
      <w:tr w:rsidR="00400A98" w:rsidTr="000C2E46">
        <w:tc>
          <w:tcPr>
            <w:tcW w:w="5211" w:type="dxa"/>
          </w:tcPr>
          <w:p w:rsidR="00400A98" w:rsidRDefault="00400A98" w:rsidP="000C2E46">
            <w:pPr>
              <w:pStyle w:val="normal0"/>
              <w:tabs>
                <w:tab w:val="left" w:pos="2805"/>
              </w:tabs>
            </w:pPr>
            <w:r w:rsidRPr="000C2E46">
              <w:rPr>
                <w:b/>
              </w:rPr>
              <w:t xml:space="preserve">                       HUYỆN ĐOÀN</w:t>
            </w:r>
          </w:p>
          <w:p w:rsidR="00400A98" w:rsidRDefault="00400A98" w:rsidP="000C2E46">
            <w:pPr>
              <w:pStyle w:val="normal0"/>
              <w:tabs>
                <w:tab w:val="left" w:pos="2805"/>
              </w:tabs>
            </w:pPr>
          </w:p>
          <w:p w:rsidR="00400A98" w:rsidRPr="000C2E46" w:rsidRDefault="00400A98" w:rsidP="000C2E46">
            <w:pPr>
              <w:pStyle w:val="normal0"/>
              <w:tabs>
                <w:tab w:val="left" w:pos="2805"/>
              </w:tabs>
              <w:jc w:val="center"/>
              <w:rPr>
                <w:b/>
              </w:rPr>
            </w:pPr>
            <w:r w:rsidRPr="000C2E46">
              <w:rPr>
                <w:b/>
              </w:rPr>
              <w:t>(Đã ký)</w:t>
            </w:r>
          </w:p>
          <w:p w:rsidR="00400A98" w:rsidRPr="000C2E46" w:rsidRDefault="00400A98" w:rsidP="000C2E46">
            <w:pPr>
              <w:pStyle w:val="normal0"/>
              <w:tabs>
                <w:tab w:val="left" w:pos="2805"/>
              </w:tabs>
              <w:jc w:val="center"/>
              <w:rPr>
                <w:b/>
              </w:rPr>
            </w:pPr>
          </w:p>
          <w:p w:rsidR="00400A98" w:rsidRPr="000C2E46" w:rsidRDefault="00400A98" w:rsidP="000C2E46">
            <w:pPr>
              <w:pStyle w:val="normal0"/>
              <w:tabs>
                <w:tab w:val="left" w:pos="2805"/>
              </w:tabs>
              <w:jc w:val="center"/>
              <w:rPr>
                <w:b/>
              </w:rPr>
            </w:pPr>
          </w:p>
          <w:p w:rsidR="00400A98" w:rsidRPr="000C2E46" w:rsidRDefault="00400A98" w:rsidP="000C2E46">
            <w:pPr>
              <w:pStyle w:val="normal0"/>
              <w:tabs>
                <w:tab w:val="left" w:pos="2805"/>
              </w:tabs>
              <w:jc w:val="center"/>
              <w:rPr>
                <w:b/>
              </w:rPr>
            </w:pPr>
            <w:r w:rsidRPr="000C2E46">
              <w:rPr>
                <w:b/>
              </w:rPr>
              <w:t>Điểu Khuê</w:t>
            </w:r>
          </w:p>
          <w:p w:rsidR="00400A98" w:rsidRDefault="00400A98" w:rsidP="000C2E46">
            <w:pPr>
              <w:pStyle w:val="normal0"/>
              <w:tabs>
                <w:tab w:val="left" w:pos="2805"/>
              </w:tabs>
            </w:pPr>
          </w:p>
          <w:p w:rsidR="00400A98" w:rsidRDefault="00400A98" w:rsidP="000C2E46">
            <w:pPr>
              <w:pStyle w:val="normal0"/>
              <w:tabs>
                <w:tab w:val="left" w:pos="2805"/>
              </w:tabs>
            </w:pPr>
          </w:p>
          <w:p w:rsidR="00400A98" w:rsidRDefault="00400A98" w:rsidP="000C2E46">
            <w:pPr>
              <w:pStyle w:val="normal0"/>
              <w:tabs>
                <w:tab w:val="left" w:pos="2805"/>
              </w:tabs>
            </w:pPr>
          </w:p>
          <w:p w:rsidR="00400A98" w:rsidRDefault="00400A98" w:rsidP="000C2E46">
            <w:pPr>
              <w:pStyle w:val="normal0"/>
              <w:tabs>
                <w:tab w:val="left" w:pos="2805"/>
              </w:tabs>
            </w:pPr>
          </w:p>
          <w:p w:rsidR="00400A98" w:rsidRDefault="00400A98" w:rsidP="000C2E46">
            <w:pPr>
              <w:pStyle w:val="normal0"/>
              <w:tabs>
                <w:tab w:val="left" w:pos="2805"/>
              </w:tabs>
            </w:pPr>
          </w:p>
          <w:p w:rsidR="00400A98" w:rsidRDefault="00400A98" w:rsidP="000C2E46">
            <w:pPr>
              <w:pStyle w:val="normal0"/>
              <w:tabs>
                <w:tab w:val="left" w:pos="2805"/>
              </w:tabs>
            </w:pPr>
          </w:p>
          <w:p w:rsidR="00400A98" w:rsidRDefault="00400A98" w:rsidP="000C2E46">
            <w:pPr>
              <w:pStyle w:val="normal0"/>
              <w:tabs>
                <w:tab w:val="left" w:pos="2805"/>
              </w:tabs>
            </w:pPr>
          </w:p>
          <w:p w:rsidR="00400A98" w:rsidRDefault="00400A98" w:rsidP="000C2E46">
            <w:pPr>
              <w:pStyle w:val="normal0"/>
              <w:tabs>
                <w:tab w:val="left" w:pos="2805"/>
              </w:tabs>
            </w:pPr>
          </w:p>
          <w:p w:rsidR="00400A98" w:rsidRDefault="00400A98" w:rsidP="000C2E46">
            <w:pPr>
              <w:pStyle w:val="normal0"/>
              <w:tabs>
                <w:tab w:val="left" w:pos="2805"/>
              </w:tabs>
            </w:pPr>
          </w:p>
          <w:p w:rsidR="00400A98" w:rsidRDefault="00400A98" w:rsidP="000C2E46">
            <w:pPr>
              <w:pStyle w:val="normal0"/>
              <w:tabs>
                <w:tab w:val="left" w:pos="2805"/>
              </w:tabs>
            </w:pPr>
            <w:r w:rsidRPr="000C2E46">
              <w:rPr>
                <w:b/>
              </w:rPr>
              <w:t>Nơi nhận:</w:t>
            </w:r>
          </w:p>
          <w:p w:rsidR="00400A98" w:rsidRDefault="00400A98" w:rsidP="000C2E46">
            <w:pPr>
              <w:pStyle w:val="normal0"/>
              <w:jc w:val="both"/>
            </w:pPr>
            <w:r>
              <w:t>- Sở VHTT&amp;DL;</w:t>
            </w:r>
          </w:p>
          <w:p w:rsidR="00400A98" w:rsidRDefault="00400A98" w:rsidP="000C2E46">
            <w:pPr>
              <w:pStyle w:val="normal0"/>
              <w:jc w:val="both"/>
            </w:pPr>
            <w:r>
              <w:t>- Trung tâm VH tỉnh;</w:t>
            </w:r>
          </w:p>
          <w:p w:rsidR="00400A98" w:rsidRDefault="00400A98" w:rsidP="000C2E46">
            <w:pPr>
              <w:pStyle w:val="normal0"/>
              <w:jc w:val="both"/>
            </w:pPr>
            <w:r>
              <w:t>- Vp HĐND-UBND huyện;</w:t>
            </w:r>
            <w:r>
              <w:tab/>
            </w:r>
            <w:r>
              <w:tab/>
            </w:r>
          </w:p>
          <w:p w:rsidR="00400A98" w:rsidRDefault="00400A98" w:rsidP="000C2E46">
            <w:pPr>
              <w:pStyle w:val="normal0"/>
              <w:jc w:val="both"/>
            </w:pPr>
            <w:r>
              <w:t>- Ban Tuyên giáo huyện Ủy;</w:t>
            </w:r>
          </w:p>
          <w:p w:rsidR="00400A98" w:rsidRDefault="00400A98" w:rsidP="000C2E46">
            <w:pPr>
              <w:pStyle w:val="normal0"/>
              <w:tabs>
                <w:tab w:val="left" w:pos="2805"/>
              </w:tabs>
            </w:pPr>
            <w:r>
              <w:t>- Phòng VH&amp;TT;</w:t>
            </w:r>
          </w:p>
          <w:p w:rsidR="00400A98" w:rsidRDefault="00400A98" w:rsidP="000C2E46">
            <w:pPr>
              <w:pStyle w:val="normal0"/>
              <w:jc w:val="both"/>
            </w:pPr>
            <w:r>
              <w:t xml:space="preserve">- Huyện đoàn Bù Đăng; </w:t>
            </w:r>
          </w:p>
          <w:p w:rsidR="00400A98" w:rsidRDefault="00400A98" w:rsidP="000C2E46">
            <w:pPr>
              <w:pStyle w:val="normal0"/>
              <w:jc w:val="both"/>
            </w:pPr>
            <w:r>
              <w:t>- Phòng TC-KH huyện;</w:t>
            </w:r>
          </w:p>
          <w:p w:rsidR="00400A98" w:rsidRDefault="00400A98" w:rsidP="000C2E46">
            <w:pPr>
              <w:pStyle w:val="normal0"/>
              <w:tabs>
                <w:tab w:val="left" w:pos="2805"/>
              </w:tabs>
            </w:pPr>
            <w:r>
              <w:t>- Liên đoàn lao động huyện;</w:t>
            </w:r>
          </w:p>
          <w:p w:rsidR="00400A98" w:rsidRDefault="00400A98" w:rsidP="000C2E46">
            <w:pPr>
              <w:pStyle w:val="normal0"/>
              <w:tabs>
                <w:tab w:val="left" w:pos="2805"/>
              </w:tabs>
            </w:pPr>
            <w:r>
              <w:t>- Văn hóa thông tin; BCG xã Đoàn các xã, thị trấn;</w:t>
            </w:r>
          </w:p>
          <w:p w:rsidR="00400A98" w:rsidRDefault="00400A98" w:rsidP="000C2E46">
            <w:pPr>
              <w:pStyle w:val="normal0"/>
              <w:tabs>
                <w:tab w:val="left" w:pos="2805"/>
              </w:tabs>
            </w:pPr>
            <w:r>
              <w:t>- Các trường THCS; THPH.</w:t>
            </w:r>
          </w:p>
          <w:p w:rsidR="00400A98" w:rsidRDefault="00400A98" w:rsidP="000C2E46">
            <w:pPr>
              <w:pStyle w:val="normal0"/>
              <w:tabs>
                <w:tab w:val="left" w:pos="2805"/>
              </w:tabs>
            </w:pPr>
            <w:r>
              <w:t>- Lưu VP.</w:t>
            </w:r>
          </w:p>
        </w:tc>
        <w:tc>
          <w:tcPr>
            <w:tcW w:w="4395" w:type="dxa"/>
          </w:tcPr>
          <w:p w:rsidR="00400A98" w:rsidRDefault="00400A98" w:rsidP="000C2E46">
            <w:pPr>
              <w:pStyle w:val="normal0"/>
              <w:tabs>
                <w:tab w:val="left" w:pos="2805"/>
              </w:tabs>
            </w:pPr>
            <w:r w:rsidRPr="000C2E46">
              <w:rPr>
                <w:b/>
              </w:rPr>
              <w:t xml:space="preserve">                TRUNG TÂM VH - TT</w:t>
            </w:r>
          </w:p>
          <w:p w:rsidR="00400A98" w:rsidRDefault="00400A98" w:rsidP="000C2E46">
            <w:pPr>
              <w:pStyle w:val="normal0"/>
              <w:tabs>
                <w:tab w:val="left" w:pos="2805"/>
              </w:tabs>
              <w:jc w:val="center"/>
            </w:pPr>
          </w:p>
          <w:p w:rsidR="00400A98" w:rsidRPr="000C2E46" w:rsidRDefault="00400A98" w:rsidP="000C2E46">
            <w:pPr>
              <w:pStyle w:val="normal0"/>
              <w:tabs>
                <w:tab w:val="left" w:pos="2805"/>
              </w:tabs>
              <w:jc w:val="center"/>
              <w:rPr>
                <w:b/>
              </w:rPr>
            </w:pPr>
            <w:r w:rsidRPr="000C2E46">
              <w:rPr>
                <w:b/>
              </w:rPr>
              <w:t>(Đã ký)</w:t>
            </w:r>
          </w:p>
          <w:p w:rsidR="00400A98" w:rsidRPr="000C2E46" w:rsidRDefault="00400A98" w:rsidP="000C2E46">
            <w:pPr>
              <w:pStyle w:val="normal0"/>
              <w:tabs>
                <w:tab w:val="left" w:pos="2805"/>
              </w:tabs>
              <w:jc w:val="center"/>
              <w:rPr>
                <w:b/>
              </w:rPr>
            </w:pPr>
          </w:p>
          <w:p w:rsidR="00400A98" w:rsidRPr="000C2E46" w:rsidRDefault="00400A98" w:rsidP="000C2E46">
            <w:pPr>
              <w:pStyle w:val="normal0"/>
              <w:tabs>
                <w:tab w:val="left" w:pos="2805"/>
              </w:tabs>
              <w:jc w:val="center"/>
              <w:rPr>
                <w:b/>
              </w:rPr>
            </w:pPr>
          </w:p>
          <w:p w:rsidR="00400A98" w:rsidRPr="000C2E46" w:rsidRDefault="00400A98" w:rsidP="000C2E46">
            <w:pPr>
              <w:pStyle w:val="normal0"/>
              <w:tabs>
                <w:tab w:val="left" w:pos="2805"/>
              </w:tabs>
              <w:jc w:val="center"/>
              <w:rPr>
                <w:b/>
              </w:rPr>
            </w:pPr>
            <w:r w:rsidRPr="000C2E46">
              <w:rPr>
                <w:b/>
              </w:rPr>
              <w:t>Vũ Đức Hoàng</w:t>
            </w:r>
          </w:p>
          <w:p w:rsidR="00400A98" w:rsidRDefault="00400A98" w:rsidP="000C2E46">
            <w:pPr>
              <w:pStyle w:val="normal0"/>
              <w:tabs>
                <w:tab w:val="left" w:pos="2805"/>
              </w:tabs>
              <w:jc w:val="center"/>
            </w:pPr>
          </w:p>
          <w:p w:rsidR="00400A98" w:rsidRDefault="00400A98" w:rsidP="000C2E46">
            <w:pPr>
              <w:pStyle w:val="normal0"/>
              <w:tabs>
                <w:tab w:val="left" w:pos="2805"/>
              </w:tabs>
              <w:jc w:val="center"/>
            </w:pPr>
          </w:p>
          <w:p w:rsidR="00400A98" w:rsidRDefault="00400A98" w:rsidP="000C2E46">
            <w:pPr>
              <w:pStyle w:val="normal0"/>
              <w:tabs>
                <w:tab w:val="left" w:pos="2805"/>
              </w:tabs>
              <w:jc w:val="center"/>
            </w:pPr>
          </w:p>
        </w:tc>
      </w:tr>
    </w:tbl>
    <w:p w:rsidR="00400A98" w:rsidRDefault="00400A98">
      <w:pPr>
        <w:pStyle w:val="normal0"/>
        <w:tabs>
          <w:tab w:val="left" w:pos="2805"/>
        </w:tabs>
        <w:jc w:val="both"/>
      </w:pPr>
      <w:r>
        <w:rPr>
          <w:b/>
        </w:rPr>
        <w:t xml:space="preserve">     </w:t>
      </w:r>
      <w:r>
        <w:rPr>
          <w:b/>
        </w:rPr>
        <w:tab/>
        <w:t xml:space="preserve">         </w:t>
      </w:r>
      <w:r>
        <w:tab/>
        <w:t xml:space="preserve"> </w:t>
      </w:r>
    </w:p>
    <w:sectPr w:rsidR="00400A98" w:rsidSect="00E93836">
      <w:headerReference w:type="even" r:id="rId8"/>
      <w:footerReference w:type="even" r:id="rId9"/>
      <w:pgSz w:w="12242" w:h="15842"/>
      <w:pgMar w:top="720" w:right="718" w:bottom="1079" w:left="1072" w:header="850" w:footer="677"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A98" w:rsidRDefault="00400A98" w:rsidP="00C12478">
      <w:r>
        <w:separator/>
      </w:r>
    </w:p>
  </w:endnote>
  <w:endnote w:type="continuationSeparator" w:id="0">
    <w:p w:rsidR="00400A98" w:rsidRDefault="00400A98" w:rsidP="00C12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A98" w:rsidRDefault="00400A98">
    <w:pPr>
      <w:pStyle w:val="normal0"/>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00A98" w:rsidRDefault="00400A98">
    <w:pPr>
      <w:pStyle w:val="normal0"/>
      <w:tabs>
        <w:tab w:val="center" w:pos="4320"/>
        <w:tab w:val="right" w:pos="8640"/>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A98" w:rsidRDefault="00400A98" w:rsidP="00C12478">
      <w:r>
        <w:separator/>
      </w:r>
    </w:p>
  </w:footnote>
  <w:footnote w:type="continuationSeparator" w:id="0">
    <w:p w:rsidR="00400A98" w:rsidRDefault="00400A98" w:rsidP="00C12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A98" w:rsidRDefault="00400A98">
    <w:pPr>
      <w:pStyle w:val="normal0"/>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00A98" w:rsidRDefault="00400A98">
    <w:pPr>
      <w:pStyle w:val="normal0"/>
      <w:tabs>
        <w:tab w:val="center" w:pos="4320"/>
        <w:tab w:val="right" w:pos="8640"/>
      </w:tabs>
      <w:ind w:right="36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6F5"/>
    <w:multiLevelType w:val="multilevel"/>
    <w:tmpl w:val="42BA6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ED24F2"/>
    <w:multiLevelType w:val="multilevel"/>
    <w:tmpl w:val="10A61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2E4B92"/>
    <w:multiLevelType w:val="multilevel"/>
    <w:tmpl w:val="BCE0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A235FD"/>
    <w:multiLevelType w:val="multilevel"/>
    <w:tmpl w:val="D292C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46468B1"/>
    <w:multiLevelType w:val="multilevel"/>
    <w:tmpl w:val="96560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478"/>
    <w:rsid w:val="00077E8C"/>
    <w:rsid w:val="000C2E46"/>
    <w:rsid w:val="000E5D93"/>
    <w:rsid w:val="00275854"/>
    <w:rsid w:val="003A2E58"/>
    <w:rsid w:val="003A5718"/>
    <w:rsid w:val="00400A98"/>
    <w:rsid w:val="004F760E"/>
    <w:rsid w:val="00597D95"/>
    <w:rsid w:val="005F0B58"/>
    <w:rsid w:val="005F46A6"/>
    <w:rsid w:val="00606C81"/>
    <w:rsid w:val="00824D91"/>
    <w:rsid w:val="00936815"/>
    <w:rsid w:val="00A02A3A"/>
    <w:rsid w:val="00B83414"/>
    <w:rsid w:val="00BC2621"/>
    <w:rsid w:val="00C11E30"/>
    <w:rsid w:val="00C12478"/>
    <w:rsid w:val="00CE027C"/>
    <w:rsid w:val="00E42D70"/>
    <w:rsid w:val="00E7727D"/>
    <w:rsid w:val="00E93836"/>
    <w:rsid w:val="00F21666"/>
    <w:rsid w:val="00F24FEE"/>
    <w:rsid w:val="00F53D4D"/>
    <w:rsid w:val="00FB0AF4"/>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14"/>
    <w:rPr>
      <w:sz w:val="28"/>
      <w:szCs w:val="28"/>
      <w:lang w:val="en-US" w:eastAsia="en-US"/>
    </w:rPr>
  </w:style>
  <w:style w:type="paragraph" w:styleId="Heading1">
    <w:name w:val="heading 1"/>
    <w:basedOn w:val="normal0"/>
    <w:next w:val="normal0"/>
    <w:link w:val="Heading1Char"/>
    <w:uiPriority w:val="99"/>
    <w:qFormat/>
    <w:rsid w:val="00C12478"/>
    <w:pPr>
      <w:keepNext/>
      <w:ind w:firstLine="720"/>
      <w:outlineLvl w:val="0"/>
    </w:pPr>
    <w:rPr>
      <w:u w:val="single"/>
    </w:rPr>
  </w:style>
  <w:style w:type="paragraph" w:styleId="Heading2">
    <w:name w:val="heading 2"/>
    <w:basedOn w:val="normal0"/>
    <w:next w:val="normal0"/>
    <w:link w:val="Heading2Char"/>
    <w:uiPriority w:val="99"/>
    <w:qFormat/>
    <w:rsid w:val="00C12478"/>
    <w:pPr>
      <w:keepNext/>
      <w:tabs>
        <w:tab w:val="left" w:pos="3360"/>
      </w:tabs>
      <w:outlineLvl w:val="1"/>
    </w:pPr>
    <w:rPr>
      <w:b/>
      <w:sz w:val="32"/>
      <w:szCs w:val="32"/>
    </w:rPr>
  </w:style>
  <w:style w:type="paragraph" w:styleId="Heading3">
    <w:name w:val="heading 3"/>
    <w:basedOn w:val="normal0"/>
    <w:next w:val="normal0"/>
    <w:link w:val="Heading3Char"/>
    <w:uiPriority w:val="99"/>
    <w:qFormat/>
    <w:rsid w:val="00C12478"/>
    <w:pPr>
      <w:keepNext/>
      <w:tabs>
        <w:tab w:val="left" w:pos="3360"/>
      </w:tabs>
      <w:jc w:val="center"/>
      <w:outlineLvl w:val="2"/>
    </w:pPr>
    <w:rPr>
      <w:b/>
    </w:rPr>
  </w:style>
  <w:style w:type="paragraph" w:styleId="Heading4">
    <w:name w:val="heading 4"/>
    <w:basedOn w:val="normal0"/>
    <w:next w:val="normal0"/>
    <w:link w:val="Heading4Char"/>
    <w:uiPriority w:val="99"/>
    <w:qFormat/>
    <w:rsid w:val="00C12478"/>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C12478"/>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C12478"/>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943"/>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60943"/>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60943"/>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60943"/>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60943"/>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760943"/>
    <w:rPr>
      <w:rFonts w:asciiTheme="minorHAnsi" w:eastAsiaTheme="minorEastAsia" w:hAnsiTheme="minorHAnsi" w:cstheme="minorBidi"/>
      <w:b/>
      <w:bCs/>
      <w:lang w:val="en-US" w:eastAsia="en-US"/>
    </w:rPr>
  </w:style>
  <w:style w:type="paragraph" w:customStyle="1" w:styleId="normal0">
    <w:name w:val="normal"/>
    <w:uiPriority w:val="99"/>
    <w:rsid w:val="00C12478"/>
    <w:rPr>
      <w:sz w:val="28"/>
      <w:szCs w:val="28"/>
      <w:lang w:val="en-US" w:eastAsia="en-US"/>
    </w:rPr>
  </w:style>
  <w:style w:type="paragraph" w:styleId="Title">
    <w:name w:val="Title"/>
    <w:basedOn w:val="normal0"/>
    <w:next w:val="normal0"/>
    <w:link w:val="TitleChar"/>
    <w:uiPriority w:val="99"/>
    <w:qFormat/>
    <w:rsid w:val="00C12478"/>
    <w:pPr>
      <w:keepNext/>
      <w:keepLines/>
      <w:spacing w:before="480" w:after="120"/>
    </w:pPr>
    <w:rPr>
      <w:b/>
      <w:sz w:val="72"/>
      <w:szCs w:val="72"/>
    </w:rPr>
  </w:style>
  <w:style w:type="character" w:customStyle="1" w:styleId="TitleChar">
    <w:name w:val="Title Char"/>
    <w:basedOn w:val="DefaultParagraphFont"/>
    <w:link w:val="Title"/>
    <w:uiPriority w:val="10"/>
    <w:rsid w:val="00760943"/>
    <w:rPr>
      <w:rFonts w:asciiTheme="majorHAnsi" w:eastAsiaTheme="majorEastAsia" w:hAnsiTheme="majorHAnsi" w:cstheme="majorBidi"/>
      <w:b/>
      <w:bCs/>
      <w:kern w:val="28"/>
      <w:sz w:val="32"/>
      <w:szCs w:val="32"/>
      <w:lang w:val="en-US" w:eastAsia="en-US"/>
    </w:rPr>
  </w:style>
  <w:style w:type="paragraph" w:styleId="Subtitle">
    <w:name w:val="Subtitle"/>
    <w:basedOn w:val="normal0"/>
    <w:next w:val="normal0"/>
    <w:link w:val="SubtitleChar"/>
    <w:uiPriority w:val="99"/>
    <w:qFormat/>
    <w:rsid w:val="00C12478"/>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760943"/>
    <w:rPr>
      <w:rFonts w:asciiTheme="majorHAnsi" w:eastAsiaTheme="majorEastAsia" w:hAnsiTheme="majorHAnsi" w:cstheme="majorBidi"/>
      <w:sz w:val="24"/>
      <w:szCs w:val="24"/>
      <w:lang w:val="en-US" w:eastAsia="en-US"/>
    </w:rPr>
  </w:style>
  <w:style w:type="table" w:customStyle="1" w:styleId="Style">
    <w:name w:val="Style"/>
    <w:uiPriority w:val="99"/>
    <w:rsid w:val="00C12478"/>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C12478"/>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4</Pages>
  <Words>1028</Words>
  <Characters>5865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7</cp:revision>
  <dcterms:created xsi:type="dcterms:W3CDTF">2018-07-30T02:55:00Z</dcterms:created>
  <dcterms:modified xsi:type="dcterms:W3CDTF">2018-08-14T02:29:00Z</dcterms:modified>
</cp:coreProperties>
</file>