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2" w:type="dxa"/>
        <w:tblInd w:w="-342" w:type="dxa"/>
        <w:tblLayout w:type="fixed"/>
        <w:tblLook w:val="0000"/>
      </w:tblPr>
      <w:tblGrid>
        <w:gridCol w:w="4419"/>
        <w:gridCol w:w="5953"/>
      </w:tblGrid>
      <w:tr w:rsidR="008F1EED" w:rsidRPr="006C16C0" w:rsidTr="00316E72">
        <w:tc>
          <w:tcPr>
            <w:tcW w:w="4419" w:type="dxa"/>
          </w:tcPr>
          <w:p w:rsidR="008F1EED" w:rsidRPr="00316E72" w:rsidRDefault="008F1EED" w:rsidP="00F92B8B">
            <w:pPr>
              <w:snapToGrid w:val="0"/>
              <w:jc w:val="center"/>
              <w:rPr>
                <w:b/>
                <w:szCs w:val="28"/>
              </w:rPr>
            </w:pPr>
            <w:r>
              <w:rPr>
                <w:b/>
                <w:sz w:val="28"/>
                <w:szCs w:val="28"/>
                <w:lang w:val="vi-VN"/>
              </w:rPr>
              <w:t xml:space="preserve">   </w:t>
            </w:r>
            <w:bookmarkStart w:id="0" w:name="_GoBack"/>
            <w:bookmarkEnd w:id="0"/>
            <w:r w:rsidRPr="00316E72">
              <w:rPr>
                <w:b/>
                <w:sz w:val="28"/>
                <w:szCs w:val="28"/>
              </w:rPr>
              <w:t xml:space="preserve">PHÒNG VHTT – HUYỆN ĐOÀN </w:t>
            </w:r>
          </w:p>
          <w:p w:rsidR="008F1EED" w:rsidRPr="00672649" w:rsidRDefault="008F1EED" w:rsidP="00F92B8B">
            <w:pPr>
              <w:jc w:val="center"/>
              <w:rPr>
                <w:b/>
                <w:szCs w:val="28"/>
              </w:rPr>
            </w:pPr>
            <w:r w:rsidRPr="00672649">
              <w:rPr>
                <w:b/>
                <w:sz w:val="28"/>
                <w:szCs w:val="28"/>
              </w:rPr>
              <w:t>HUYỆN BÙ ĐĂNG</w:t>
            </w:r>
          </w:p>
          <w:p w:rsidR="008F1EED" w:rsidRPr="009A145B" w:rsidRDefault="008F1EED" w:rsidP="00F92B8B">
            <w:pPr>
              <w:jc w:val="center"/>
              <w:rPr>
                <w:b/>
                <w:sz w:val="27"/>
                <w:szCs w:val="27"/>
              </w:rPr>
            </w:pPr>
            <w:r w:rsidRPr="00672649">
              <w:rPr>
                <w:b/>
                <w:sz w:val="28"/>
                <w:szCs w:val="28"/>
              </w:rPr>
              <w:t>***</w:t>
            </w:r>
          </w:p>
        </w:tc>
        <w:tc>
          <w:tcPr>
            <w:tcW w:w="5953" w:type="dxa"/>
          </w:tcPr>
          <w:p w:rsidR="008F1EED" w:rsidRPr="006C16C0" w:rsidRDefault="008F1EED" w:rsidP="00F92B8B">
            <w:pPr>
              <w:snapToGrid w:val="0"/>
              <w:jc w:val="center"/>
              <w:rPr>
                <w:b/>
                <w:sz w:val="27"/>
                <w:szCs w:val="27"/>
              </w:rPr>
            </w:pPr>
            <w:r>
              <w:rPr>
                <w:b/>
                <w:sz w:val="27"/>
                <w:szCs w:val="27"/>
              </w:rPr>
              <w:t xml:space="preserve"> </w:t>
            </w:r>
            <w:r w:rsidRPr="006C16C0">
              <w:rPr>
                <w:b/>
                <w:sz w:val="27"/>
                <w:szCs w:val="27"/>
              </w:rPr>
              <w:t>CỘNG HÒA XÃ HỘI CHỦ NGHĨA VIỆT NAM</w:t>
            </w:r>
          </w:p>
          <w:p w:rsidR="008F1EED" w:rsidRPr="00672649" w:rsidRDefault="008F1EED" w:rsidP="00F92B8B">
            <w:pPr>
              <w:jc w:val="center"/>
              <w:rPr>
                <w:b/>
                <w:szCs w:val="28"/>
              </w:rPr>
            </w:pPr>
            <w:r w:rsidRPr="00672649">
              <w:rPr>
                <w:b/>
                <w:sz w:val="28"/>
                <w:szCs w:val="28"/>
              </w:rPr>
              <w:t>Độc lập – Tự do – Hạnh phúc</w:t>
            </w:r>
          </w:p>
          <w:p w:rsidR="008F1EED" w:rsidRPr="00672649" w:rsidRDefault="008F1EED" w:rsidP="00F92B8B">
            <w:pPr>
              <w:jc w:val="center"/>
              <w:rPr>
                <w:b/>
                <w:szCs w:val="28"/>
              </w:rPr>
            </w:pPr>
            <w:r>
              <w:rPr>
                <w:noProof/>
                <w:lang w:val="vi-VN" w:eastAsia="vi-VN"/>
              </w:rPr>
              <w:pict>
                <v:line id="Straight Connector 1" o:spid="_x0000_s1026" style="position:absolute;left:0;text-align:left;z-index:251658240;visibility:visible" from="63.2pt,2.55pt" to="22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" strokeweight=".26mm">
                  <v:stroke joinstyle="miter"/>
                </v:line>
              </w:pict>
            </w:r>
          </w:p>
          <w:p w:rsidR="008F1EED" w:rsidRPr="00672649" w:rsidRDefault="008F1EED" w:rsidP="00F92B8B">
            <w:pPr>
              <w:jc w:val="center"/>
              <w:rPr>
                <w:i/>
                <w:szCs w:val="28"/>
              </w:rPr>
            </w:pPr>
            <w:r w:rsidRPr="00672649">
              <w:rPr>
                <w:sz w:val="28"/>
                <w:szCs w:val="28"/>
              </w:rPr>
              <w:t xml:space="preserve">               </w:t>
            </w:r>
            <w:r w:rsidRPr="00672649">
              <w:rPr>
                <w:i/>
                <w:sz w:val="28"/>
                <w:szCs w:val="28"/>
              </w:rPr>
              <w:t xml:space="preserve">Bù Đăng, ngày </w:t>
            </w:r>
            <w:r>
              <w:rPr>
                <w:i/>
                <w:sz w:val="28"/>
                <w:szCs w:val="28"/>
              </w:rPr>
              <w:t xml:space="preserve">  </w:t>
            </w:r>
            <w:r w:rsidRPr="00672649">
              <w:rPr>
                <w:i/>
                <w:sz w:val="28"/>
                <w:szCs w:val="28"/>
              </w:rPr>
              <w:t xml:space="preserve"> tháng 01 năm 201</w:t>
            </w:r>
            <w:r>
              <w:rPr>
                <w:i/>
                <w:sz w:val="28"/>
                <w:szCs w:val="28"/>
              </w:rPr>
              <w:t>9</w:t>
            </w:r>
          </w:p>
          <w:p w:rsidR="008F1EED" w:rsidRPr="006C16C0" w:rsidRDefault="008F1EED" w:rsidP="00F92B8B">
            <w:pPr>
              <w:jc w:val="center"/>
              <w:rPr>
                <w:i/>
                <w:sz w:val="27"/>
                <w:szCs w:val="27"/>
              </w:rPr>
            </w:pPr>
          </w:p>
        </w:tc>
      </w:tr>
    </w:tbl>
    <w:p w:rsidR="008F1EED" w:rsidRPr="001B11EF" w:rsidRDefault="008F1EED" w:rsidP="001B11EF">
      <w:pPr>
        <w:spacing w:before="120"/>
        <w:rPr>
          <w:b/>
          <w:sz w:val="28"/>
          <w:szCs w:val="28"/>
        </w:rPr>
      </w:pPr>
    </w:p>
    <w:p w:rsidR="008F1EED" w:rsidRPr="001B11EF" w:rsidRDefault="008F1EED" w:rsidP="001B11EF">
      <w:pPr>
        <w:spacing w:before="120"/>
        <w:jc w:val="center"/>
        <w:rPr>
          <w:b/>
          <w:sz w:val="28"/>
          <w:szCs w:val="28"/>
        </w:rPr>
      </w:pPr>
      <w:r w:rsidRPr="001B11EF">
        <w:rPr>
          <w:b/>
          <w:sz w:val="28"/>
          <w:szCs w:val="28"/>
        </w:rPr>
        <w:t>THỂ LỆ</w:t>
      </w:r>
    </w:p>
    <w:p w:rsidR="008F1EED" w:rsidRPr="001B11EF" w:rsidRDefault="008F1EED" w:rsidP="001B11EF">
      <w:pPr>
        <w:jc w:val="center"/>
        <w:rPr>
          <w:b/>
          <w:sz w:val="28"/>
          <w:szCs w:val="28"/>
        </w:rPr>
      </w:pPr>
      <w:r w:rsidRPr="001B11EF">
        <w:rPr>
          <w:b/>
          <w:sz w:val="28"/>
          <w:szCs w:val="28"/>
        </w:rPr>
        <w:t>Hội thi Thanh niên tài năng và thanh lịch</w:t>
      </w:r>
    </w:p>
    <w:p w:rsidR="008F1EED" w:rsidRPr="001B11EF" w:rsidRDefault="008F1EED" w:rsidP="001B11EF">
      <w:pPr>
        <w:jc w:val="center"/>
        <w:rPr>
          <w:b/>
          <w:sz w:val="28"/>
          <w:szCs w:val="28"/>
        </w:rPr>
      </w:pPr>
      <w:r w:rsidRPr="001B11EF">
        <w:rPr>
          <w:b/>
          <w:sz w:val="28"/>
          <w:szCs w:val="28"/>
        </w:rPr>
        <w:t>huyện Bù Đăng lần thứ V</w:t>
      </w:r>
      <w:r>
        <w:rPr>
          <w:b/>
          <w:sz w:val="28"/>
          <w:szCs w:val="28"/>
        </w:rPr>
        <w:t>I</w:t>
      </w:r>
      <w:r w:rsidRPr="001B11EF">
        <w:rPr>
          <w:b/>
          <w:sz w:val="28"/>
          <w:szCs w:val="28"/>
        </w:rPr>
        <w:t xml:space="preserve"> năm 201</w:t>
      </w:r>
      <w:r>
        <w:rPr>
          <w:b/>
          <w:sz w:val="28"/>
          <w:szCs w:val="28"/>
        </w:rPr>
        <w:t>9</w:t>
      </w:r>
    </w:p>
    <w:p w:rsidR="008F1EED" w:rsidRPr="00672649" w:rsidRDefault="008F1EED" w:rsidP="001B11EF">
      <w:pPr>
        <w:jc w:val="center"/>
        <w:rPr>
          <w:b/>
          <w:sz w:val="28"/>
          <w:szCs w:val="28"/>
        </w:rPr>
      </w:pPr>
    </w:p>
    <w:p w:rsidR="008F1EED" w:rsidRPr="00672649" w:rsidRDefault="008F1EED" w:rsidP="001B11EF">
      <w:pPr>
        <w:spacing w:before="240"/>
        <w:ind w:firstLine="720"/>
        <w:jc w:val="both"/>
        <w:rPr>
          <w:sz w:val="28"/>
          <w:szCs w:val="28"/>
        </w:rPr>
      </w:pPr>
      <w:r w:rsidRPr="00672649">
        <w:rPr>
          <w:sz w:val="28"/>
          <w:szCs w:val="28"/>
        </w:rPr>
        <w:t>Căn cứ kế hoạch phối hợp số</w:t>
      </w:r>
      <w:r>
        <w:rPr>
          <w:sz w:val="28"/>
          <w:szCs w:val="28"/>
        </w:rPr>
        <w:t>:    /KHPH-VHTT-</w:t>
      </w:r>
      <w:r w:rsidRPr="00672649">
        <w:rPr>
          <w:sz w:val="28"/>
          <w:szCs w:val="28"/>
        </w:rPr>
        <w:t xml:space="preserve">HĐTN, </w:t>
      </w:r>
      <w:r>
        <w:rPr>
          <w:sz w:val="28"/>
          <w:szCs w:val="28"/>
        </w:rPr>
        <w:t xml:space="preserve">ngày   </w:t>
      </w:r>
      <w:r w:rsidRPr="00672649">
        <w:rPr>
          <w:sz w:val="28"/>
          <w:szCs w:val="28"/>
        </w:rPr>
        <w:t>tháng 01 năm 201</w:t>
      </w:r>
      <w:r>
        <w:rPr>
          <w:sz w:val="28"/>
          <w:szCs w:val="28"/>
        </w:rPr>
        <w:t xml:space="preserve">9 </w:t>
      </w:r>
      <w:r w:rsidRPr="00672649">
        <w:rPr>
          <w:sz w:val="28"/>
          <w:szCs w:val="28"/>
        </w:rPr>
        <w:t>về việc tổ chức hội thi thanh niên tài năng – thanh lịch huyện Bù Đăng lần V</w:t>
      </w:r>
      <w:r>
        <w:rPr>
          <w:sz w:val="28"/>
          <w:szCs w:val="28"/>
        </w:rPr>
        <w:t>I</w:t>
      </w:r>
      <w:r w:rsidRPr="00672649">
        <w:rPr>
          <w:sz w:val="28"/>
          <w:szCs w:val="28"/>
        </w:rPr>
        <w:t xml:space="preserve"> năm 201</w:t>
      </w:r>
      <w:r>
        <w:rPr>
          <w:sz w:val="28"/>
          <w:szCs w:val="28"/>
        </w:rPr>
        <w:t>9</w:t>
      </w:r>
      <w:r w:rsidRPr="00672649">
        <w:rPr>
          <w:sz w:val="28"/>
          <w:szCs w:val="28"/>
        </w:rPr>
        <w:t>”. Ban tổ chức ban hành thể lệ hội thi như sau:</w:t>
      </w:r>
    </w:p>
    <w:p w:rsidR="008F1EED" w:rsidRPr="00672649" w:rsidRDefault="008F1EED" w:rsidP="001B11EF">
      <w:pPr>
        <w:spacing w:before="80"/>
        <w:ind w:firstLine="720"/>
        <w:jc w:val="both"/>
        <w:rPr>
          <w:b/>
          <w:sz w:val="28"/>
          <w:szCs w:val="28"/>
        </w:rPr>
      </w:pPr>
      <w:r w:rsidRPr="00672649">
        <w:rPr>
          <w:b/>
          <w:sz w:val="28"/>
          <w:szCs w:val="28"/>
        </w:rPr>
        <w:t>1. Đối tượng:</w:t>
      </w:r>
    </w:p>
    <w:p w:rsidR="008F1EED" w:rsidRPr="00672649" w:rsidRDefault="008F1EED" w:rsidP="001B11EF">
      <w:pPr>
        <w:ind w:firstLine="720"/>
        <w:jc w:val="both"/>
        <w:rPr>
          <w:sz w:val="28"/>
          <w:szCs w:val="28"/>
        </w:rPr>
      </w:pPr>
      <w:r w:rsidRPr="00672649">
        <w:rPr>
          <w:sz w:val="28"/>
          <w:szCs w:val="28"/>
        </w:rPr>
        <w:t xml:space="preserve">- Tất cả </w:t>
      </w:r>
      <w:r>
        <w:rPr>
          <w:sz w:val="28"/>
          <w:szCs w:val="28"/>
        </w:rPr>
        <w:t xml:space="preserve">Đoàn viên, </w:t>
      </w:r>
      <w:r w:rsidRPr="00672649">
        <w:rPr>
          <w:sz w:val="28"/>
          <w:szCs w:val="28"/>
        </w:rPr>
        <w:t>Thanh niên tuổi từ 16 đến 30 đang sinh sống và làm việc tại huyện Bù Đăng.</w:t>
      </w:r>
    </w:p>
    <w:p w:rsidR="008F1EED" w:rsidRPr="00672649" w:rsidRDefault="008F1EED" w:rsidP="001B11EF">
      <w:pPr>
        <w:ind w:firstLine="720"/>
        <w:jc w:val="both"/>
        <w:rPr>
          <w:sz w:val="28"/>
          <w:szCs w:val="28"/>
        </w:rPr>
      </w:pPr>
      <w:r w:rsidRPr="00672649">
        <w:rPr>
          <w:sz w:val="28"/>
          <w:szCs w:val="28"/>
        </w:rPr>
        <w:t xml:space="preserve">- Thí sinh có tuổi từ 19 đến 30 thì phải có trình độ </w:t>
      </w:r>
      <w:r>
        <w:rPr>
          <w:sz w:val="28"/>
          <w:szCs w:val="28"/>
        </w:rPr>
        <w:t>học vấn từ</w:t>
      </w:r>
      <w:r w:rsidRPr="00672649">
        <w:rPr>
          <w:sz w:val="28"/>
          <w:szCs w:val="28"/>
        </w:rPr>
        <w:t xml:space="preserve"> </w:t>
      </w:r>
      <w:r>
        <w:rPr>
          <w:sz w:val="28"/>
          <w:szCs w:val="28"/>
        </w:rPr>
        <w:t>10</w:t>
      </w:r>
      <w:r w:rsidRPr="00672649">
        <w:rPr>
          <w:sz w:val="28"/>
          <w:szCs w:val="28"/>
        </w:rPr>
        <w:t>/12</w:t>
      </w:r>
      <w:r>
        <w:rPr>
          <w:sz w:val="28"/>
          <w:szCs w:val="28"/>
        </w:rPr>
        <w:t xml:space="preserve"> trở lên.</w:t>
      </w:r>
    </w:p>
    <w:p w:rsidR="008F1EED" w:rsidRDefault="008F1EED" w:rsidP="001B11EF">
      <w:pPr>
        <w:ind w:firstLine="720"/>
        <w:jc w:val="both"/>
        <w:rPr>
          <w:sz w:val="28"/>
          <w:szCs w:val="28"/>
        </w:rPr>
      </w:pPr>
      <w:r w:rsidRPr="00672649">
        <w:rPr>
          <w:sz w:val="28"/>
          <w:szCs w:val="28"/>
        </w:rPr>
        <w:t>- Chiều cao</w:t>
      </w:r>
      <w:r>
        <w:rPr>
          <w:sz w:val="28"/>
          <w:szCs w:val="28"/>
        </w:rPr>
        <w:t xml:space="preserve"> quy định:</w:t>
      </w:r>
    </w:p>
    <w:p w:rsidR="008F1EED" w:rsidRDefault="008F1EED" w:rsidP="001B11EF">
      <w:pPr>
        <w:ind w:firstLine="720"/>
        <w:jc w:val="both"/>
        <w:rPr>
          <w:sz w:val="28"/>
          <w:szCs w:val="28"/>
        </w:rPr>
      </w:pPr>
      <w:r>
        <w:rPr>
          <w:sz w:val="28"/>
          <w:szCs w:val="28"/>
        </w:rPr>
        <w:t>+ Nữ:</w:t>
      </w:r>
      <w:r w:rsidRPr="00672649">
        <w:rPr>
          <w:sz w:val="28"/>
          <w:szCs w:val="28"/>
        </w:rPr>
        <w:t xml:space="preserve"> Từ </w:t>
      </w:r>
      <w:r w:rsidRPr="00672649">
        <w:rPr>
          <w:b/>
          <w:sz w:val="28"/>
          <w:szCs w:val="28"/>
        </w:rPr>
        <w:t>1,5</w:t>
      </w:r>
      <w:r>
        <w:rPr>
          <w:b/>
          <w:sz w:val="28"/>
          <w:szCs w:val="28"/>
        </w:rPr>
        <w:t>8</w:t>
      </w:r>
      <w:r w:rsidRPr="00672649">
        <w:rPr>
          <w:b/>
          <w:sz w:val="28"/>
          <w:szCs w:val="28"/>
        </w:rPr>
        <w:t>m</w:t>
      </w:r>
      <w:r w:rsidRPr="00672649">
        <w:rPr>
          <w:sz w:val="28"/>
          <w:szCs w:val="28"/>
        </w:rPr>
        <w:t xml:space="preserve"> trở lên.</w:t>
      </w:r>
    </w:p>
    <w:p w:rsidR="008F1EED" w:rsidRPr="00C76684" w:rsidRDefault="008F1EED" w:rsidP="001B11EF">
      <w:pPr>
        <w:ind w:firstLine="720"/>
        <w:jc w:val="both"/>
        <w:rPr>
          <w:sz w:val="28"/>
          <w:szCs w:val="28"/>
        </w:rPr>
      </w:pPr>
      <w:r>
        <w:rPr>
          <w:sz w:val="28"/>
          <w:szCs w:val="28"/>
        </w:rPr>
        <w:t xml:space="preserve">+ Nam: Từ </w:t>
      </w:r>
      <w:r w:rsidRPr="00C76684">
        <w:rPr>
          <w:b/>
          <w:sz w:val="28"/>
          <w:szCs w:val="28"/>
        </w:rPr>
        <w:t>1,6</w:t>
      </w:r>
      <w:r>
        <w:rPr>
          <w:b/>
          <w:sz w:val="28"/>
          <w:szCs w:val="28"/>
        </w:rPr>
        <w:t>5</w:t>
      </w:r>
      <w:r w:rsidRPr="00C76684">
        <w:rPr>
          <w:b/>
          <w:sz w:val="28"/>
          <w:szCs w:val="28"/>
        </w:rPr>
        <w:t>m</w:t>
      </w:r>
      <w:r>
        <w:rPr>
          <w:b/>
          <w:sz w:val="28"/>
          <w:szCs w:val="28"/>
        </w:rPr>
        <w:t xml:space="preserve"> </w:t>
      </w:r>
      <w:r>
        <w:rPr>
          <w:sz w:val="28"/>
          <w:szCs w:val="28"/>
        </w:rPr>
        <w:t>trở lên.</w:t>
      </w:r>
    </w:p>
    <w:p w:rsidR="008F1EED" w:rsidRPr="00672649" w:rsidRDefault="008F1EED" w:rsidP="001B11EF">
      <w:pPr>
        <w:spacing w:before="80"/>
        <w:ind w:firstLine="720"/>
        <w:jc w:val="both"/>
        <w:rPr>
          <w:b/>
          <w:sz w:val="28"/>
          <w:szCs w:val="28"/>
        </w:rPr>
      </w:pPr>
      <w:r w:rsidRPr="00672649">
        <w:rPr>
          <w:b/>
          <w:sz w:val="28"/>
          <w:szCs w:val="28"/>
        </w:rPr>
        <w:t>2. Số lượng:</w:t>
      </w:r>
    </w:p>
    <w:p w:rsidR="008F1EED" w:rsidRPr="0071560A" w:rsidRDefault="008F1EED" w:rsidP="001B11EF">
      <w:pPr>
        <w:spacing w:before="80"/>
        <w:ind w:firstLine="720"/>
        <w:jc w:val="both"/>
        <w:rPr>
          <w:b/>
          <w:sz w:val="28"/>
          <w:szCs w:val="28"/>
        </w:rPr>
      </w:pPr>
      <w:r w:rsidRPr="0071560A">
        <w:rPr>
          <w:b/>
          <w:sz w:val="28"/>
          <w:szCs w:val="28"/>
        </w:rPr>
        <w:t>2.1. Vòng sơ khảo:</w:t>
      </w:r>
    </w:p>
    <w:p w:rsidR="008F1EED" w:rsidRPr="00C179B2" w:rsidRDefault="008F1EED" w:rsidP="001B11EF">
      <w:pPr>
        <w:spacing w:before="80"/>
        <w:ind w:firstLine="720"/>
        <w:jc w:val="both"/>
        <w:rPr>
          <w:sz w:val="28"/>
          <w:szCs w:val="28"/>
        </w:rPr>
      </w:pPr>
      <w:r w:rsidRPr="00C179B2">
        <w:rPr>
          <w:sz w:val="28"/>
          <w:szCs w:val="28"/>
        </w:rPr>
        <w:t>- Mỗi cơ sở Đoàn khối CQ HCSN, LLVT: tham gia tối thiểu 0</w:t>
      </w:r>
      <w:r>
        <w:rPr>
          <w:sz w:val="28"/>
          <w:szCs w:val="28"/>
        </w:rPr>
        <w:t>1</w:t>
      </w:r>
      <w:r w:rsidRPr="00C179B2">
        <w:rPr>
          <w:sz w:val="28"/>
          <w:szCs w:val="28"/>
        </w:rPr>
        <w:t xml:space="preserve"> thí sinh. Tối đa không giới hạn.</w:t>
      </w:r>
    </w:p>
    <w:p w:rsidR="008F1EED" w:rsidRPr="00C179B2" w:rsidRDefault="008F1EED" w:rsidP="001B11EF">
      <w:pPr>
        <w:spacing w:before="80"/>
        <w:ind w:firstLine="720"/>
        <w:jc w:val="both"/>
        <w:rPr>
          <w:sz w:val="28"/>
          <w:szCs w:val="28"/>
        </w:rPr>
      </w:pPr>
      <w:r w:rsidRPr="00C179B2">
        <w:rPr>
          <w:sz w:val="28"/>
          <w:szCs w:val="28"/>
        </w:rPr>
        <w:t>- Mỗi cơ sở Đoàn các xã, thị trấn và Đoàn trường THCS-THPT, THPT, TTGDTX: tham gia tối thiểu 0</w:t>
      </w:r>
      <w:r>
        <w:rPr>
          <w:sz w:val="28"/>
          <w:szCs w:val="28"/>
        </w:rPr>
        <w:t>3</w:t>
      </w:r>
      <w:r w:rsidRPr="00C179B2">
        <w:rPr>
          <w:sz w:val="28"/>
          <w:szCs w:val="28"/>
        </w:rPr>
        <w:t xml:space="preserve"> thí sinh. Tối đa không giới hạn.</w:t>
      </w:r>
    </w:p>
    <w:p w:rsidR="008F1EED" w:rsidRPr="0071560A" w:rsidRDefault="008F1EED" w:rsidP="001B11EF">
      <w:pPr>
        <w:spacing w:before="80"/>
        <w:ind w:firstLine="720"/>
        <w:jc w:val="both"/>
        <w:rPr>
          <w:sz w:val="28"/>
          <w:szCs w:val="28"/>
        </w:rPr>
      </w:pPr>
      <w:r w:rsidRPr="0071560A">
        <w:rPr>
          <w:b/>
          <w:sz w:val="28"/>
          <w:szCs w:val="28"/>
        </w:rPr>
        <w:t>2.</w:t>
      </w:r>
      <w:r>
        <w:rPr>
          <w:b/>
          <w:sz w:val="28"/>
          <w:szCs w:val="28"/>
        </w:rPr>
        <w:t>2</w:t>
      </w:r>
      <w:r w:rsidRPr="0071560A">
        <w:rPr>
          <w:b/>
          <w:sz w:val="28"/>
          <w:szCs w:val="28"/>
        </w:rPr>
        <w:t xml:space="preserve">. Vòng chung kết và trao giải: </w:t>
      </w:r>
      <w:r w:rsidRPr="00C179B2">
        <w:rPr>
          <w:sz w:val="28"/>
          <w:szCs w:val="28"/>
        </w:rPr>
        <w:t>BTC chọn</w:t>
      </w:r>
      <w:r>
        <w:rPr>
          <w:b/>
          <w:sz w:val="28"/>
          <w:szCs w:val="28"/>
        </w:rPr>
        <w:t xml:space="preserve"> </w:t>
      </w:r>
      <w:r>
        <w:rPr>
          <w:sz w:val="28"/>
          <w:szCs w:val="28"/>
        </w:rPr>
        <w:t>10</w:t>
      </w:r>
      <w:r w:rsidRPr="0071560A">
        <w:rPr>
          <w:sz w:val="28"/>
          <w:szCs w:val="28"/>
        </w:rPr>
        <w:t xml:space="preserve"> thí sinh có </w:t>
      </w:r>
      <w:r>
        <w:rPr>
          <w:sz w:val="28"/>
          <w:szCs w:val="28"/>
        </w:rPr>
        <w:t xml:space="preserve">tổng số </w:t>
      </w:r>
      <w:r w:rsidRPr="0071560A">
        <w:rPr>
          <w:sz w:val="28"/>
          <w:szCs w:val="28"/>
        </w:rPr>
        <w:t xml:space="preserve">điểm thi cao nhất ở vòng </w:t>
      </w:r>
      <w:r>
        <w:rPr>
          <w:sz w:val="28"/>
          <w:szCs w:val="28"/>
        </w:rPr>
        <w:t>sơ</w:t>
      </w:r>
      <w:r w:rsidRPr="0071560A">
        <w:rPr>
          <w:sz w:val="28"/>
          <w:szCs w:val="28"/>
        </w:rPr>
        <w:t xml:space="preserve"> </w:t>
      </w:r>
      <w:r>
        <w:rPr>
          <w:sz w:val="28"/>
          <w:szCs w:val="28"/>
        </w:rPr>
        <w:t>khảo để vào vòng chung kết.</w:t>
      </w:r>
    </w:p>
    <w:p w:rsidR="008F1EED" w:rsidRPr="00672649" w:rsidRDefault="008F1EED" w:rsidP="001B11EF">
      <w:pPr>
        <w:spacing w:before="80"/>
        <w:ind w:firstLine="720"/>
        <w:jc w:val="both"/>
        <w:rPr>
          <w:b/>
          <w:sz w:val="28"/>
          <w:szCs w:val="28"/>
        </w:rPr>
      </w:pPr>
      <w:r w:rsidRPr="00672649">
        <w:rPr>
          <w:b/>
          <w:sz w:val="28"/>
          <w:szCs w:val="28"/>
        </w:rPr>
        <w:t>3. Nội dung và hình thức:</w:t>
      </w:r>
    </w:p>
    <w:p w:rsidR="008F1EED" w:rsidRPr="00672649" w:rsidRDefault="008F1EED" w:rsidP="001B11EF">
      <w:pPr>
        <w:ind w:firstLine="720"/>
        <w:jc w:val="both"/>
        <w:rPr>
          <w:sz w:val="28"/>
          <w:szCs w:val="28"/>
        </w:rPr>
      </w:pPr>
      <w:r w:rsidRPr="00672649">
        <w:rPr>
          <w:sz w:val="28"/>
          <w:szCs w:val="28"/>
        </w:rPr>
        <w:t xml:space="preserve">- Ở các vòng thi, thí sinh dự thi độc lập. Khuyến khích các thí sinh có sử dụng hình thức minh họa, phụ họa hoặc có người phụ trợ nhưng phải đảm bảo vị trí và nội </w:t>
      </w:r>
      <w:r>
        <w:rPr>
          <w:sz w:val="28"/>
          <w:szCs w:val="28"/>
        </w:rPr>
        <w:t>dung chính của thí sinh dự thi.</w:t>
      </w:r>
      <w:r w:rsidRPr="00672649">
        <w:rPr>
          <w:sz w:val="28"/>
          <w:szCs w:val="28"/>
        </w:rPr>
        <w:t xml:space="preserve"> </w:t>
      </w:r>
    </w:p>
    <w:p w:rsidR="008F1EED" w:rsidRPr="00672649" w:rsidRDefault="008F1EED" w:rsidP="001B11EF">
      <w:pPr>
        <w:ind w:firstLine="720"/>
        <w:jc w:val="both"/>
        <w:rPr>
          <w:sz w:val="28"/>
          <w:szCs w:val="28"/>
        </w:rPr>
      </w:pPr>
      <w:r w:rsidRPr="00672649">
        <w:rPr>
          <w:sz w:val="28"/>
          <w:szCs w:val="28"/>
        </w:rPr>
        <w:t>- Riêng vòng chung kết - trao giải:</w:t>
      </w:r>
      <w:r>
        <w:rPr>
          <w:sz w:val="28"/>
          <w:szCs w:val="28"/>
        </w:rPr>
        <w:t xml:space="preserve"> Phần thi trình diễn trang phục tự chọn</w:t>
      </w:r>
      <w:r w:rsidRPr="00672649">
        <w:rPr>
          <w:sz w:val="28"/>
          <w:szCs w:val="28"/>
        </w:rPr>
        <w:t xml:space="preserve"> </w:t>
      </w:r>
      <w:r>
        <w:rPr>
          <w:sz w:val="28"/>
          <w:szCs w:val="28"/>
        </w:rPr>
        <w:t>10</w:t>
      </w:r>
      <w:r w:rsidRPr="00672649">
        <w:rPr>
          <w:sz w:val="28"/>
          <w:szCs w:val="28"/>
        </w:rPr>
        <w:t xml:space="preserve"> thí sinh </w:t>
      </w:r>
      <w:r w:rsidRPr="00FC4B50">
        <w:rPr>
          <w:i/>
          <w:sz w:val="28"/>
          <w:szCs w:val="28"/>
        </w:rPr>
        <w:t xml:space="preserve">(ở vòng </w:t>
      </w:r>
      <w:r>
        <w:rPr>
          <w:i/>
          <w:sz w:val="28"/>
          <w:szCs w:val="28"/>
        </w:rPr>
        <w:t>sơ</w:t>
      </w:r>
      <w:r w:rsidRPr="00FC4B50">
        <w:rPr>
          <w:i/>
          <w:sz w:val="28"/>
          <w:szCs w:val="28"/>
        </w:rPr>
        <w:t xml:space="preserve"> khảo)</w:t>
      </w:r>
      <w:r>
        <w:rPr>
          <w:sz w:val="28"/>
          <w:szCs w:val="28"/>
        </w:rPr>
        <w:t xml:space="preserve"> trình diễn độc lập,</w:t>
      </w:r>
      <w:r w:rsidRPr="00672649">
        <w:rPr>
          <w:sz w:val="28"/>
          <w:szCs w:val="28"/>
        </w:rPr>
        <w:t xml:space="preserve"> trình diễn đôi và kết hợp trình diễn tập thể. Các thí sinh được BTC hướng dẫn, tập luyện trước khi dự thi vòng chung kết. Nội dung giới thiệu về trang phục các thí sinh cung cấp cho BTC tổng hợp thực hiện.</w:t>
      </w:r>
    </w:p>
    <w:p w:rsidR="008F1EED" w:rsidRPr="00672649" w:rsidRDefault="008F1EED" w:rsidP="001B11EF">
      <w:pPr>
        <w:spacing w:before="80"/>
        <w:ind w:firstLine="720"/>
        <w:jc w:val="both"/>
        <w:rPr>
          <w:b/>
          <w:sz w:val="28"/>
          <w:szCs w:val="28"/>
        </w:rPr>
      </w:pPr>
      <w:r w:rsidRPr="00672649">
        <w:rPr>
          <w:b/>
          <w:sz w:val="28"/>
          <w:szCs w:val="28"/>
        </w:rPr>
        <w:t>4. Thời gian cho mỗi phần thi:</w:t>
      </w:r>
    </w:p>
    <w:p w:rsidR="008F1EED" w:rsidRPr="00672649" w:rsidRDefault="008F1EED" w:rsidP="001B11EF">
      <w:pPr>
        <w:spacing w:before="80"/>
        <w:ind w:firstLine="720"/>
        <w:jc w:val="both"/>
        <w:rPr>
          <w:b/>
          <w:i/>
          <w:sz w:val="28"/>
          <w:szCs w:val="28"/>
        </w:rPr>
      </w:pPr>
      <w:r w:rsidRPr="00672649">
        <w:rPr>
          <w:b/>
          <w:i/>
          <w:sz w:val="28"/>
          <w:szCs w:val="28"/>
        </w:rPr>
        <w:t>4.1. Vòng sơ khảo:</w:t>
      </w:r>
    </w:p>
    <w:p w:rsidR="008F1EED" w:rsidRDefault="008F1EED" w:rsidP="001B11EF">
      <w:pPr>
        <w:ind w:firstLine="720"/>
        <w:jc w:val="both"/>
        <w:rPr>
          <w:sz w:val="28"/>
          <w:szCs w:val="28"/>
        </w:rPr>
      </w:pPr>
      <w:r w:rsidRPr="00672649">
        <w:rPr>
          <w:sz w:val="28"/>
          <w:szCs w:val="28"/>
        </w:rPr>
        <w:t>- Phần thi thời trang tự chọn:</w:t>
      </w:r>
      <w:r w:rsidRPr="00672649">
        <w:rPr>
          <w:sz w:val="28"/>
          <w:szCs w:val="28"/>
        </w:rPr>
        <w:tab/>
      </w:r>
      <w:r>
        <w:rPr>
          <w:sz w:val="28"/>
          <w:szCs w:val="28"/>
        </w:rPr>
        <w:tab/>
      </w:r>
      <w:r w:rsidRPr="00672649">
        <w:rPr>
          <w:sz w:val="28"/>
          <w:szCs w:val="28"/>
        </w:rPr>
        <w:t>Tối thiểu 02 phút - tối đa 0</w:t>
      </w:r>
      <w:r>
        <w:rPr>
          <w:sz w:val="28"/>
          <w:szCs w:val="28"/>
        </w:rPr>
        <w:t>4</w:t>
      </w:r>
      <w:r w:rsidRPr="00672649">
        <w:rPr>
          <w:sz w:val="28"/>
          <w:szCs w:val="28"/>
        </w:rPr>
        <w:t xml:space="preserve"> phút.</w:t>
      </w:r>
    </w:p>
    <w:p w:rsidR="008F1EED" w:rsidRPr="00292639" w:rsidRDefault="008F1EED" w:rsidP="001B11EF">
      <w:pPr>
        <w:ind w:firstLine="720"/>
        <w:jc w:val="center"/>
        <w:rPr>
          <w:b/>
          <w:i/>
          <w:sz w:val="28"/>
          <w:szCs w:val="28"/>
        </w:rPr>
      </w:pPr>
      <w:r>
        <w:rPr>
          <w:i/>
          <w:sz w:val="28"/>
          <w:szCs w:val="28"/>
        </w:rPr>
        <w:t>(Nhạc nền do BTC chọn)</w:t>
      </w:r>
    </w:p>
    <w:p w:rsidR="008F1EED" w:rsidRPr="00672649" w:rsidRDefault="008F1EED" w:rsidP="001B11EF">
      <w:pPr>
        <w:ind w:firstLine="720"/>
        <w:jc w:val="both"/>
        <w:rPr>
          <w:sz w:val="28"/>
          <w:szCs w:val="28"/>
        </w:rPr>
      </w:pPr>
      <w:r w:rsidRPr="00672649">
        <w:rPr>
          <w:sz w:val="28"/>
          <w:szCs w:val="28"/>
        </w:rPr>
        <w:t xml:space="preserve">- Phần thi tài năng: </w:t>
      </w:r>
      <w:r w:rsidRPr="00672649">
        <w:rPr>
          <w:sz w:val="28"/>
          <w:szCs w:val="28"/>
        </w:rPr>
        <w:tab/>
      </w:r>
      <w:r w:rsidRPr="00672649">
        <w:rPr>
          <w:sz w:val="28"/>
          <w:szCs w:val="28"/>
        </w:rPr>
        <w:tab/>
      </w:r>
      <w:r w:rsidRPr="00672649">
        <w:rPr>
          <w:sz w:val="28"/>
          <w:szCs w:val="28"/>
        </w:rPr>
        <w:tab/>
        <w:t>Tối thiểu 03 phút - tối đa 0</w:t>
      </w:r>
      <w:r>
        <w:rPr>
          <w:sz w:val="28"/>
          <w:szCs w:val="28"/>
        </w:rPr>
        <w:t>5</w:t>
      </w:r>
      <w:r w:rsidRPr="00672649">
        <w:rPr>
          <w:sz w:val="28"/>
          <w:szCs w:val="28"/>
        </w:rPr>
        <w:t xml:space="preserve"> phút.</w:t>
      </w:r>
    </w:p>
    <w:p w:rsidR="008F1EED" w:rsidRPr="00672649" w:rsidRDefault="008F1EED" w:rsidP="001B11EF">
      <w:pPr>
        <w:spacing w:before="80"/>
        <w:ind w:firstLine="720"/>
        <w:jc w:val="both"/>
        <w:rPr>
          <w:i/>
          <w:sz w:val="28"/>
          <w:szCs w:val="28"/>
        </w:rPr>
      </w:pPr>
      <w:r w:rsidRPr="00672649">
        <w:rPr>
          <w:b/>
          <w:i/>
          <w:sz w:val="28"/>
          <w:szCs w:val="28"/>
        </w:rPr>
        <w:t>4.</w:t>
      </w:r>
      <w:r>
        <w:rPr>
          <w:b/>
          <w:i/>
          <w:sz w:val="28"/>
          <w:szCs w:val="28"/>
        </w:rPr>
        <w:t>2</w:t>
      </w:r>
      <w:r w:rsidRPr="00672649">
        <w:rPr>
          <w:b/>
          <w:i/>
          <w:sz w:val="28"/>
          <w:szCs w:val="28"/>
        </w:rPr>
        <w:t>. Chung kết:</w:t>
      </w:r>
    </w:p>
    <w:p w:rsidR="008F1EED" w:rsidRPr="00672649" w:rsidRDefault="008F1EED" w:rsidP="001B11EF">
      <w:pPr>
        <w:ind w:firstLine="720"/>
        <w:jc w:val="both"/>
        <w:rPr>
          <w:sz w:val="28"/>
          <w:szCs w:val="28"/>
        </w:rPr>
      </w:pPr>
      <w:r w:rsidRPr="00672649">
        <w:rPr>
          <w:sz w:val="28"/>
          <w:szCs w:val="28"/>
        </w:rPr>
        <w:t>- Phần thi trình diễn thời trang</w:t>
      </w:r>
      <w:r>
        <w:rPr>
          <w:sz w:val="28"/>
          <w:szCs w:val="28"/>
        </w:rPr>
        <w:t xml:space="preserve"> </w:t>
      </w:r>
      <w:r w:rsidRPr="00DD4AFC">
        <w:rPr>
          <w:i/>
          <w:sz w:val="28"/>
          <w:szCs w:val="28"/>
        </w:rPr>
        <w:t>(trang phục tự chọn)</w:t>
      </w:r>
      <w:r w:rsidRPr="00672649">
        <w:rPr>
          <w:sz w:val="28"/>
          <w:szCs w:val="28"/>
        </w:rPr>
        <w:t xml:space="preserve">: </w:t>
      </w:r>
      <w:r>
        <w:rPr>
          <w:sz w:val="28"/>
          <w:szCs w:val="28"/>
        </w:rPr>
        <w:t>20</w:t>
      </w:r>
      <w:r w:rsidRPr="00672649">
        <w:rPr>
          <w:sz w:val="28"/>
          <w:szCs w:val="28"/>
        </w:rPr>
        <w:t xml:space="preserve"> phút cho cả </w:t>
      </w:r>
      <w:r>
        <w:rPr>
          <w:sz w:val="28"/>
          <w:szCs w:val="28"/>
        </w:rPr>
        <w:t>10</w:t>
      </w:r>
      <w:r w:rsidRPr="00672649">
        <w:rPr>
          <w:sz w:val="28"/>
          <w:szCs w:val="28"/>
        </w:rPr>
        <w:t xml:space="preserve"> thí sinh </w:t>
      </w:r>
      <w:r w:rsidRPr="00672649">
        <w:rPr>
          <w:i/>
          <w:sz w:val="28"/>
          <w:szCs w:val="28"/>
        </w:rPr>
        <w:t>(</w:t>
      </w:r>
      <w:r>
        <w:rPr>
          <w:i/>
          <w:sz w:val="28"/>
          <w:szCs w:val="28"/>
        </w:rPr>
        <w:t xml:space="preserve">10 thí sinh tại vòng sơ khảo - </w:t>
      </w:r>
      <w:r w:rsidRPr="00672649">
        <w:rPr>
          <w:i/>
          <w:sz w:val="28"/>
          <w:szCs w:val="28"/>
        </w:rPr>
        <w:t>BTC hướng dẫn).</w:t>
      </w:r>
      <w:r w:rsidRPr="00672649">
        <w:rPr>
          <w:sz w:val="28"/>
          <w:szCs w:val="28"/>
        </w:rPr>
        <w:t xml:space="preserve"> </w:t>
      </w:r>
    </w:p>
    <w:p w:rsidR="008F1EED" w:rsidRPr="00672649" w:rsidRDefault="008F1EED" w:rsidP="001B11EF">
      <w:pPr>
        <w:ind w:firstLine="720"/>
        <w:jc w:val="both"/>
        <w:rPr>
          <w:sz w:val="28"/>
          <w:szCs w:val="28"/>
        </w:rPr>
      </w:pPr>
      <w:r w:rsidRPr="00672649">
        <w:rPr>
          <w:sz w:val="28"/>
          <w:szCs w:val="28"/>
        </w:rPr>
        <w:t>- Phần thi tài năng:</w:t>
      </w:r>
      <w:r w:rsidRPr="00672649">
        <w:rPr>
          <w:sz w:val="28"/>
          <w:szCs w:val="28"/>
        </w:rPr>
        <w:tab/>
      </w:r>
      <w:r w:rsidRPr="00672649">
        <w:rPr>
          <w:sz w:val="28"/>
          <w:szCs w:val="28"/>
        </w:rPr>
        <w:tab/>
      </w:r>
      <w:r>
        <w:rPr>
          <w:sz w:val="28"/>
          <w:szCs w:val="28"/>
        </w:rPr>
        <w:tab/>
      </w:r>
      <w:r>
        <w:rPr>
          <w:sz w:val="28"/>
          <w:szCs w:val="28"/>
        </w:rPr>
        <w:tab/>
      </w:r>
      <w:r w:rsidRPr="00672649">
        <w:rPr>
          <w:sz w:val="28"/>
          <w:szCs w:val="28"/>
        </w:rPr>
        <w:t xml:space="preserve">Tối thiểu 03 phút - tối đa </w:t>
      </w:r>
      <w:r>
        <w:rPr>
          <w:sz w:val="28"/>
          <w:szCs w:val="28"/>
        </w:rPr>
        <w:t>05</w:t>
      </w:r>
      <w:r w:rsidRPr="00672649">
        <w:rPr>
          <w:sz w:val="28"/>
          <w:szCs w:val="28"/>
        </w:rPr>
        <w:t xml:space="preserve"> phút.</w:t>
      </w:r>
    </w:p>
    <w:p w:rsidR="008F1EED" w:rsidRPr="00672649" w:rsidRDefault="008F1EED" w:rsidP="001B11EF">
      <w:pPr>
        <w:ind w:firstLine="720"/>
        <w:jc w:val="both"/>
        <w:rPr>
          <w:sz w:val="28"/>
          <w:szCs w:val="28"/>
        </w:rPr>
      </w:pPr>
      <w:r w:rsidRPr="00672649">
        <w:rPr>
          <w:sz w:val="28"/>
          <w:szCs w:val="28"/>
        </w:rPr>
        <w:t xml:space="preserve">- Phần thi </w:t>
      </w:r>
      <w:r>
        <w:rPr>
          <w:sz w:val="28"/>
          <w:szCs w:val="28"/>
        </w:rPr>
        <w:t>kiến thức</w:t>
      </w:r>
      <w:r w:rsidRPr="00672649">
        <w:rPr>
          <w:sz w:val="28"/>
          <w:szCs w:val="28"/>
        </w:rPr>
        <w:t>:</w:t>
      </w:r>
      <w:r w:rsidRPr="00672649">
        <w:rPr>
          <w:sz w:val="28"/>
          <w:szCs w:val="28"/>
        </w:rPr>
        <w:tab/>
      </w:r>
      <w:r>
        <w:rPr>
          <w:sz w:val="28"/>
          <w:szCs w:val="28"/>
        </w:rPr>
        <w:tab/>
      </w:r>
      <w:r>
        <w:rPr>
          <w:sz w:val="28"/>
          <w:szCs w:val="28"/>
        </w:rPr>
        <w:tab/>
      </w:r>
      <w:r w:rsidRPr="00672649">
        <w:rPr>
          <w:sz w:val="28"/>
          <w:szCs w:val="28"/>
        </w:rPr>
        <w:t>Tối thiểu 0</w:t>
      </w:r>
      <w:r>
        <w:rPr>
          <w:sz w:val="28"/>
          <w:szCs w:val="28"/>
        </w:rPr>
        <w:t>2</w:t>
      </w:r>
      <w:r w:rsidRPr="00672649">
        <w:rPr>
          <w:sz w:val="28"/>
          <w:szCs w:val="28"/>
        </w:rPr>
        <w:t xml:space="preserve"> phút - tối đa 0</w:t>
      </w:r>
      <w:r>
        <w:rPr>
          <w:sz w:val="28"/>
          <w:szCs w:val="28"/>
        </w:rPr>
        <w:t>4</w:t>
      </w:r>
      <w:r w:rsidRPr="00672649">
        <w:rPr>
          <w:sz w:val="28"/>
          <w:szCs w:val="28"/>
        </w:rPr>
        <w:t xml:space="preserve"> phút.</w:t>
      </w:r>
    </w:p>
    <w:p w:rsidR="008F1EED" w:rsidRPr="00672649" w:rsidRDefault="008F1EED" w:rsidP="001B11EF">
      <w:pPr>
        <w:spacing w:before="80"/>
        <w:ind w:firstLine="720"/>
        <w:jc w:val="both"/>
        <w:rPr>
          <w:b/>
          <w:sz w:val="28"/>
          <w:szCs w:val="28"/>
        </w:rPr>
      </w:pPr>
      <w:r w:rsidRPr="00672649">
        <w:rPr>
          <w:b/>
          <w:sz w:val="28"/>
          <w:szCs w:val="28"/>
        </w:rPr>
        <w:t>5. Vị trí dự thi:</w:t>
      </w:r>
    </w:p>
    <w:p w:rsidR="008F1EED" w:rsidRPr="00672649" w:rsidRDefault="008F1EED" w:rsidP="001B11EF">
      <w:pPr>
        <w:spacing w:before="80"/>
        <w:ind w:firstLine="720"/>
        <w:jc w:val="both"/>
        <w:rPr>
          <w:b/>
          <w:sz w:val="28"/>
          <w:szCs w:val="28"/>
        </w:rPr>
      </w:pPr>
      <w:r w:rsidRPr="00672649">
        <w:rPr>
          <w:sz w:val="28"/>
          <w:szCs w:val="28"/>
        </w:rPr>
        <w:t xml:space="preserve">Các thí sinh đăng ký dự thi có mặt đúng </w:t>
      </w:r>
      <w:r w:rsidRPr="00672649">
        <w:rPr>
          <w:b/>
          <w:sz w:val="28"/>
          <w:szCs w:val="28"/>
        </w:rPr>
        <w:t xml:space="preserve">07 </w:t>
      </w:r>
      <w:r w:rsidRPr="00672649">
        <w:rPr>
          <w:sz w:val="28"/>
          <w:szCs w:val="28"/>
        </w:rPr>
        <w:t>giờ</w:t>
      </w:r>
      <w:r w:rsidRPr="00672649">
        <w:rPr>
          <w:b/>
          <w:sz w:val="28"/>
          <w:szCs w:val="28"/>
        </w:rPr>
        <w:t xml:space="preserve"> 00</w:t>
      </w:r>
      <w:r w:rsidRPr="00672649">
        <w:rPr>
          <w:sz w:val="28"/>
          <w:szCs w:val="28"/>
        </w:rPr>
        <w:t xml:space="preserve"> tại sân khấu </w:t>
      </w:r>
      <w:r>
        <w:rPr>
          <w:sz w:val="28"/>
          <w:szCs w:val="28"/>
        </w:rPr>
        <w:t>nhà Văn hóa</w:t>
      </w:r>
      <w:r w:rsidRPr="00672649">
        <w:rPr>
          <w:sz w:val="28"/>
          <w:szCs w:val="28"/>
        </w:rPr>
        <w:t xml:space="preserve"> huyện vào ngày </w:t>
      </w:r>
      <w:r>
        <w:rPr>
          <w:b/>
          <w:sz w:val="28"/>
          <w:szCs w:val="28"/>
        </w:rPr>
        <w:t>23</w:t>
      </w:r>
      <w:r w:rsidRPr="00672649">
        <w:rPr>
          <w:b/>
          <w:sz w:val="28"/>
          <w:szCs w:val="28"/>
        </w:rPr>
        <w:t>/0</w:t>
      </w:r>
      <w:r>
        <w:rPr>
          <w:b/>
          <w:sz w:val="28"/>
          <w:szCs w:val="28"/>
        </w:rPr>
        <w:t>12</w:t>
      </w:r>
      <w:r w:rsidRPr="00672649">
        <w:rPr>
          <w:b/>
          <w:sz w:val="28"/>
          <w:szCs w:val="28"/>
        </w:rPr>
        <w:t>/201</w:t>
      </w:r>
      <w:r>
        <w:rPr>
          <w:b/>
          <w:sz w:val="28"/>
          <w:szCs w:val="28"/>
        </w:rPr>
        <w:t>9</w:t>
      </w:r>
      <w:r w:rsidRPr="00672649">
        <w:rPr>
          <w:sz w:val="28"/>
          <w:szCs w:val="28"/>
        </w:rPr>
        <w:t xml:space="preserve"> để BTC xác định chiều cao quy định; bốc thăm vị trí và nhận số đeo theo dự thi. </w:t>
      </w:r>
    </w:p>
    <w:p w:rsidR="008F1EED" w:rsidRPr="00672649" w:rsidRDefault="008F1EED" w:rsidP="001B11EF">
      <w:pPr>
        <w:spacing w:before="80"/>
        <w:ind w:firstLine="720"/>
        <w:jc w:val="both"/>
        <w:rPr>
          <w:b/>
          <w:sz w:val="28"/>
          <w:szCs w:val="28"/>
        </w:rPr>
      </w:pPr>
      <w:r w:rsidRPr="00672649">
        <w:rPr>
          <w:b/>
          <w:sz w:val="28"/>
          <w:szCs w:val="28"/>
        </w:rPr>
        <w:t xml:space="preserve">6. Nhạc biểu diễn: </w:t>
      </w:r>
    </w:p>
    <w:p w:rsidR="008F1EED" w:rsidRPr="00672649" w:rsidRDefault="008F1EED" w:rsidP="001B11EF">
      <w:pPr>
        <w:pStyle w:val="Heading3"/>
        <w:shd w:val="clear" w:color="auto" w:fill="FFFFFF"/>
        <w:spacing w:before="0" w:beforeAutospacing="0" w:after="0" w:afterAutospacing="0"/>
        <w:rPr>
          <w:rFonts w:cs="Arial"/>
          <w:b w:val="0"/>
          <w:bCs w:val="0"/>
          <w:color w:val="000000"/>
          <w:sz w:val="28"/>
          <w:szCs w:val="28"/>
        </w:rPr>
      </w:pPr>
      <w:r w:rsidRPr="00672649">
        <w:rPr>
          <w:sz w:val="28"/>
          <w:szCs w:val="28"/>
        </w:rPr>
        <w:tab/>
        <w:t xml:space="preserve">- </w:t>
      </w:r>
      <w:r w:rsidRPr="00672649">
        <w:rPr>
          <w:b w:val="0"/>
          <w:sz w:val="28"/>
          <w:szCs w:val="28"/>
        </w:rPr>
        <w:t xml:space="preserve">Thí sinh sử dụng nhạc nền </w:t>
      </w:r>
      <w:hyperlink r:id="rId6" w:history="1">
        <w:r w:rsidRPr="00672649">
          <w:rPr>
            <w:rStyle w:val="Hyperlink"/>
            <w:rFonts w:cs="Arial"/>
            <w:b w:val="0"/>
            <w:bCs w:val="0"/>
            <w:color w:val="000000"/>
            <w:sz w:val="28"/>
            <w:szCs w:val="28"/>
            <w:bdr w:val="none" w:sz="0" w:space="0" w:color="auto" w:frame="1"/>
          </w:rPr>
          <w:t>(Playback, Beat).</w:t>
        </w:r>
        <w:r w:rsidRPr="00672649">
          <w:rPr>
            <w:rStyle w:val="apple-converted-space"/>
            <w:rFonts w:cs="Arial"/>
            <w:b w:val="0"/>
            <w:bCs w:val="0"/>
            <w:color w:val="000000"/>
            <w:sz w:val="28"/>
            <w:szCs w:val="28"/>
            <w:bdr w:val="none" w:sz="0" w:space="0" w:color="auto" w:frame="1"/>
          </w:rPr>
          <w:t> </w:t>
        </w:r>
      </w:hyperlink>
    </w:p>
    <w:p w:rsidR="008F1EED" w:rsidRPr="00672649" w:rsidRDefault="008F1EED" w:rsidP="001B11EF">
      <w:pPr>
        <w:ind w:firstLine="720"/>
        <w:jc w:val="both"/>
        <w:rPr>
          <w:sz w:val="28"/>
          <w:szCs w:val="28"/>
        </w:rPr>
      </w:pPr>
      <w:r w:rsidRPr="00672649">
        <w:rPr>
          <w:sz w:val="28"/>
          <w:szCs w:val="28"/>
        </w:rPr>
        <w:t>- Nhạc biểu diễn thời trang</w:t>
      </w:r>
      <w:r>
        <w:rPr>
          <w:sz w:val="28"/>
          <w:szCs w:val="28"/>
        </w:rPr>
        <w:t xml:space="preserve"> tự chọn, trời trang</w:t>
      </w:r>
      <w:r w:rsidRPr="00672649">
        <w:rPr>
          <w:sz w:val="28"/>
          <w:szCs w:val="28"/>
        </w:rPr>
        <w:t xml:space="preserve"> dạ hội do Ban tổ chức chuẩn bị.</w:t>
      </w:r>
    </w:p>
    <w:p w:rsidR="008F1EED" w:rsidRPr="00672649" w:rsidRDefault="008F1EED" w:rsidP="001B11EF">
      <w:pPr>
        <w:spacing w:before="80"/>
        <w:ind w:firstLine="720"/>
        <w:jc w:val="both"/>
        <w:rPr>
          <w:b/>
          <w:sz w:val="28"/>
          <w:szCs w:val="28"/>
        </w:rPr>
      </w:pPr>
      <w:r w:rsidRPr="00672649">
        <w:rPr>
          <w:b/>
          <w:sz w:val="28"/>
          <w:szCs w:val="28"/>
        </w:rPr>
        <w:t xml:space="preserve">7. Cách tính điểm: </w:t>
      </w:r>
      <w:r w:rsidRPr="00672649">
        <w:rPr>
          <w:sz w:val="28"/>
          <w:szCs w:val="28"/>
        </w:rPr>
        <w:t>Các phần thi đều được đánh giá trên thang điểm 10.</w:t>
      </w:r>
    </w:p>
    <w:p w:rsidR="008F1EED" w:rsidRPr="00672649" w:rsidRDefault="008F1EED" w:rsidP="001B11EF">
      <w:pPr>
        <w:spacing w:before="80"/>
        <w:ind w:firstLine="720"/>
        <w:jc w:val="both"/>
        <w:rPr>
          <w:sz w:val="28"/>
          <w:szCs w:val="28"/>
        </w:rPr>
      </w:pPr>
      <w:r w:rsidRPr="00672649">
        <w:rPr>
          <w:b/>
          <w:i/>
          <w:sz w:val="28"/>
          <w:szCs w:val="28"/>
        </w:rPr>
        <w:t>7.1 Phần thi kiến thức:</w:t>
      </w:r>
    </w:p>
    <w:p w:rsidR="008F1EED" w:rsidRPr="00672649" w:rsidRDefault="008F1EED" w:rsidP="001B11EF">
      <w:pPr>
        <w:ind w:firstLine="720"/>
        <w:jc w:val="both"/>
        <w:rPr>
          <w:sz w:val="28"/>
          <w:szCs w:val="28"/>
        </w:rPr>
      </w:pPr>
      <w:r>
        <w:rPr>
          <w:sz w:val="28"/>
          <w:szCs w:val="28"/>
        </w:rPr>
        <w:t>- Các Thí sinh được chọn trong phần thi kiến thức phải trả lời câu hỏi của BTC một cách hay nhất, thuyết phục nhất</w:t>
      </w:r>
      <w:r w:rsidRPr="00672649">
        <w:rPr>
          <w:sz w:val="28"/>
          <w:szCs w:val="28"/>
        </w:rPr>
        <w:t>.</w:t>
      </w:r>
    </w:p>
    <w:p w:rsidR="008F1EED" w:rsidRPr="00672649" w:rsidRDefault="008F1EED" w:rsidP="001B11EF">
      <w:pPr>
        <w:spacing w:before="80"/>
        <w:ind w:firstLine="720"/>
        <w:jc w:val="both"/>
        <w:rPr>
          <w:b/>
          <w:i/>
          <w:sz w:val="28"/>
          <w:szCs w:val="28"/>
        </w:rPr>
      </w:pPr>
      <w:r w:rsidRPr="00672649">
        <w:rPr>
          <w:b/>
          <w:i/>
          <w:sz w:val="28"/>
          <w:szCs w:val="28"/>
        </w:rPr>
        <w:t xml:space="preserve">7.2 Phần thi tài năng: </w:t>
      </w:r>
    </w:p>
    <w:p w:rsidR="008F1EED" w:rsidRPr="00672649" w:rsidRDefault="008F1EED" w:rsidP="001B11EF">
      <w:pPr>
        <w:ind w:firstLine="720"/>
        <w:jc w:val="both"/>
        <w:rPr>
          <w:sz w:val="28"/>
          <w:szCs w:val="28"/>
        </w:rPr>
      </w:pPr>
      <w:r w:rsidRPr="00672649">
        <w:rPr>
          <w:b/>
          <w:sz w:val="28"/>
          <w:szCs w:val="28"/>
        </w:rPr>
        <w:t xml:space="preserve">- </w:t>
      </w:r>
      <w:r w:rsidRPr="00672649">
        <w:rPr>
          <w:sz w:val="28"/>
          <w:szCs w:val="28"/>
        </w:rPr>
        <w:t>Ban giám khảo căn cứ vào nội dung ở từng lĩnh vực của mỗi thí sinh dự thi để chấm điểm.</w:t>
      </w:r>
    </w:p>
    <w:p w:rsidR="008F1EED" w:rsidRPr="00672649" w:rsidRDefault="008F1EED" w:rsidP="001B11EF">
      <w:pPr>
        <w:ind w:firstLine="720"/>
        <w:jc w:val="both"/>
        <w:rPr>
          <w:sz w:val="28"/>
          <w:szCs w:val="28"/>
        </w:rPr>
      </w:pPr>
      <w:r w:rsidRPr="00672649">
        <w:rPr>
          <w:sz w:val="28"/>
          <w:szCs w:val="28"/>
        </w:rPr>
        <w:t>- Các tiêu chí cơ bản để đánh giá ở từng thể loại cho mỗi thí sinh dự thi gồm: Mức độ đầu tư, tính nghệ thuật, tính thuyết phục, phong cách biểu diễn và thời gian quy định.</w:t>
      </w:r>
    </w:p>
    <w:p w:rsidR="008F1EED" w:rsidRPr="00C70A14" w:rsidRDefault="008F1EED" w:rsidP="001B11EF">
      <w:pPr>
        <w:ind w:firstLine="720"/>
        <w:jc w:val="both"/>
        <w:rPr>
          <w:b/>
          <w:i/>
          <w:sz w:val="28"/>
          <w:szCs w:val="28"/>
        </w:rPr>
      </w:pPr>
      <w:r w:rsidRPr="00C70A14">
        <w:rPr>
          <w:b/>
          <w:i/>
          <w:sz w:val="28"/>
          <w:szCs w:val="28"/>
        </w:rPr>
        <w:t>7.3. Phần thi trang phục:</w:t>
      </w:r>
      <w:r w:rsidRPr="00C70A14">
        <w:rPr>
          <w:b/>
          <w:sz w:val="28"/>
          <w:szCs w:val="28"/>
        </w:rPr>
        <w:t xml:space="preserve"> </w:t>
      </w:r>
    </w:p>
    <w:p w:rsidR="008F1EED" w:rsidRPr="00672649" w:rsidRDefault="008F1EED" w:rsidP="001B11EF">
      <w:pPr>
        <w:ind w:firstLine="720"/>
        <w:jc w:val="both"/>
        <w:rPr>
          <w:sz w:val="28"/>
          <w:szCs w:val="28"/>
        </w:rPr>
      </w:pPr>
      <w:r w:rsidRPr="00672649">
        <w:rPr>
          <w:sz w:val="28"/>
          <w:szCs w:val="28"/>
        </w:rPr>
        <w:t>Các tiêu chí cơ bản để đánh giá gồm: Trang phục, phong cách biểu diễn và thời gian quy định.</w:t>
      </w:r>
    </w:p>
    <w:p w:rsidR="008F1EED" w:rsidRPr="00DC284E" w:rsidRDefault="008F1EED" w:rsidP="001B11EF">
      <w:pPr>
        <w:spacing w:before="80"/>
        <w:ind w:firstLine="720"/>
        <w:jc w:val="both"/>
        <w:rPr>
          <w:b/>
          <w:sz w:val="28"/>
          <w:szCs w:val="28"/>
        </w:rPr>
      </w:pPr>
      <w:r>
        <w:rPr>
          <w:b/>
          <w:sz w:val="28"/>
          <w:szCs w:val="28"/>
        </w:rPr>
        <w:t>8</w:t>
      </w:r>
      <w:r w:rsidRPr="0071560A">
        <w:rPr>
          <w:b/>
          <w:sz w:val="28"/>
          <w:szCs w:val="28"/>
        </w:rPr>
        <w:t xml:space="preserve">. </w:t>
      </w:r>
      <w:r>
        <w:rPr>
          <w:b/>
          <w:sz w:val="28"/>
          <w:szCs w:val="28"/>
        </w:rPr>
        <w:t>Giải thưởng</w:t>
      </w:r>
      <w:r w:rsidRPr="0071560A">
        <w:rPr>
          <w:b/>
          <w:sz w:val="28"/>
          <w:szCs w:val="28"/>
        </w:rPr>
        <w:t>:</w:t>
      </w:r>
      <w:r>
        <w:rPr>
          <w:b/>
          <w:sz w:val="28"/>
          <w:szCs w:val="28"/>
        </w:rPr>
        <w:t xml:space="preserve"> </w:t>
      </w:r>
      <w:r>
        <w:rPr>
          <w:sz w:val="28"/>
          <w:szCs w:val="28"/>
        </w:rPr>
        <w:t xml:space="preserve">Từ 2 vòng sơ khảo và chung kết, </w:t>
      </w:r>
      <w:r w:rsidRPr="0071560A">
        <w:rPr>
          <w:sz w:val="28"/>
          <w:szCs w:val="28"/>
        </w:rPr>
        <w:t>Ban tổ chức cơ cấu các giải thưởng như sau:</w:t>
      </w:r>
    </w:p>
    <w:p w:rsidR="008F1EED" w:rsidRPr="0071560A" w:rsidRDefault="008F1EED" w:rsidP="001B11EF">
      <w:pPr>
        <w:ind w:firstLine="720"/>
        <w:jc w:val="both"/>
        <w:rPr>
          <w:sz w:val="28"/>
          <w:szCs w:val="28"/>
        </w:rPr>
      </w:pPr>
      <w:r w:rsidRPr="00DC284E">
        <w:rPr>
          <w:b/>
          <w:i/>
          <w:sz w:val="28"/>
          <w:szCs w:val="28"/>
        </w:rPr>
        <w:t>-  giải nhất:</w:t>
      </w:r>
      <w:r>
        <w:rPr>
          <w:b/>
          <w:i/>
          <w:sz w:val="28"/>
          <w:szCs w:val="28"/>
        </w:rPr>
        <w:tab/>
      </w:r>
    </w:p>
    <w:p w:rsidR="008F1EED" w:rsidRPr="0071560A" w:rsidRDefault="008F1EED" w:rsidP="001B11EF">
      <w:pPr>
        <w:ind w:firstLine="720"/>
        <w:jc w:val="both"/>
        <w:rPr>
          <w:sz w:val="28"/>
          <w:szCs w:val="28"/>
        </w:rPr>
      </w:pPr>
      <w:r w:rsidRPr="00DC284E">
        <w:rPr>
          <w:b/>
          <w:i/>
          <w:sz w:val="28"/>
          <w:szCs w:val="28"/>
        </w:rPr>
        <w:t>-  giải nhì:</w:t>
      </w:r>
      <w:r w:rsidRPr="00DC284E">
        <w:rPr>
          <w:b/>
          <w:i/>
          <w:sz w:val="28"/>
          <w:szCs w:val="28"/>
        </w:rPr>
        <w:tab/>
      </w:r>
    </w:p>
    <w:p w:rsidR="008F1EED" w:rsidRDefault="008F1EED" w:rsidP="001B11EF">
      <w:pPr>
        <w:ind w:firstLine="720"/>
        <w:jc w:val="both"/>
        <w:rPr>
          <w:sz w:val="28"/>
          <w:szCs w:val="28"/>
        </w:rPr>
      </w:pPr>
      <w:r w:rsidRPr="00DC284E">
        <w:rPr>
          <w:b/>
          <w:i/>
          <w:sz w:val="28"/>
          <w:szCs w:val="28"/>
        </w:rPr>
        <w:t>-  giải ba:</w:t>
      </w:r>
      <w:r w:rsidRPr="00DC284E">
        <w:rPr>
          <w:b/>
          <w:i/>
          <w:sz w:val="28"/>
          <w:szCs w:val="28"/>
        </w:rPr>
        <w:tab/>
      </w:r>
      <w:r>
        <w:rPr>
          <w:sz w:val="28"/>
          <w:szCs w:val="28"/>
        </w:rPr>
        <w:tab/>
      </w:r>
    </w:p>
    <w:p w:rsidR="008F1EED" w:rsidRPr="00672649" w:rsidRDefault="008F1EED" w:rsidP="001B11EF">
      <w:pPr>
        <w:ind w:firstLine="720"/>
        <w:jc w:val="both"/>
        <w:rPr>
          <w:sz w:val="28"/>
          <w:szCs w:val="28"/>
        </w:rPr>
      </w:pPr>
      <w:r w:rsidRPr="00DC284E">
        <w:rPr>
          <w:b/>
          <w:i/>
          <w:sz w:val="28"/>
          <w:szCs w:val="28"/>
        </w:rPr>
        <w:t>-  khuyến khích:</w:t>
      </w:r>
      <w:r>
        <w:rPr>
          <w:b/>
          <w:i/>
          <w:sz w:val="28"/>
          <w:szCs w:val="28"/>
        </w:rPr>
        <w:t xml:space="preserve"> </w:t>
      </w:r>
    </w:p>
    <w:p w:rsidR="008F1EED" w:rsidRPr="00672649" w:rsidRDefault="008F1EED" w:rsidP="001B11EF">
      <w:pPr>
        <w:spacing w:before="240" w:after="240"/>
        <w:ind w:firstLine="720"/>
        <w:jc w:val="both"/>
        <w:rPr>
          <w:i/>
          <w:sz w:val="28"/>
          <w:szCs w:val="28"/>
        </w:rPr>
      </w:pPr>
      <w:r w:rsidRPr="00672649">
        <w:rPr>
          <w:i/>
          <w:sz w:val="28"/>
          <w:szCs w:val="28"/>
        </w:rPr>
        <w:t>Trên đây là thể lệ hội thi Thanh niên tài năng và thanh lịch huyện Bù Đăng lần thứ V</w:t>
      </w:r>
      <w:r>
        <w:rPr>
          <w:i/>
          <w:sz w:val="28"/>
          <w:szCs w:val="28"/>
        </w:rPr>
        <w:t>I</w:t>
      </w:r>
      <w:r w:rsidRPr="00672649">
        <w:rPr>
          <w:i/>
          <w:sz w:val="28"/>
          <w:szCs w:val="28"/>
        </w:rPr>
        <w:t xml:space="preserve"> năm 201</w:t>
      </w:r>
      <w:r>
        <w:rPr>
          <w:i/>
          <w:sz w:val="28"/>
          <w:szCs w:val="28"/>
        </w:rPr>
        <w:t>98</w:t>
      </w:r>
      <w:r w:rsidRPr="00672649">
        <w:rPr>
          <w:i/>
          <w:sz w:val="28"/>
          <w:szCs w:val="28"/>
        </w:rPr>
        <w:t>.</w:t>
      </w:r>
    </w:p>
    <w:tbl>
      <w:tblPr>
        <w:tblW w:w="0" w:type="auto"/>
        <w:jc w:val="center"/>
        <w:tblLook w:val="01E0"/>
      </w:tblPr>
      <w:tblGrid>
        <w:gridCol w:w="4725"/>
        <w:gridCol w:w="4877"/>
      </w:tblGrid>
      <w:tr w:rsidR="008F1EED" w:rsidRPr="00793CC9" w:rsidTr="00F92B8B">
        <w:trPr>
          <w:jc w:val="center"/>
        </w:trPr>
        <w:tc>
          <w:tcPr>
            <w:tcW w:w="4725" w:type="dxa"/>
            <w:vAlign w:val="center"/>
          </w:tcPr>
          <w:p w:rsidR="008F1EED" w:rsidRPr="00793CC9" w:rsidRDefault="008F1EED" w:rsidP="00F92B8B">
            <w:pPr>
              <w:rPr>
                <w:b/>
                <w:sz w:val="22"/>
              </w:rPr>
            </w:pPr>
            <w:r w:rsidRPr="00793CC9">
              <w:rPr>
                <w:b/>
                <w:sz w:val="22"/>
                <w:szCs w:val="22"/>
                <w:u w:val="single"/>
              </w:rPr>
              <w:t>Nơi nhận</w:t>
            </w:r>
            <w:r w:rsidRPr="00793CC9">
              <w:rPr>
                <w:b/>
                <w:sz w:val="22"/>
                <w:szCs w:val="22"/>
              </w:rPr>
              <w:t>:</w:t>
            </w:r>
          </w:p>
          <w:p w:rsidR="008F1EED" w:rsidRPr="00793CC9" w:rsidRDefault="008F1EED" w:rsidP="00F92B8B">
            <w:pPr>
              <w:jc w:val="both"/>
              <w:rPr>
                <w:sz w:val="20"/>
                <w:szCs w:val="20"/>
              </w:rPr>
            </w:pPr>
            <w:r w:rsidRPr="00793CC9">
              <w:rPr>
                <w:sz w:val="20"/>
                <w:szCs w:val="20"/>
              </w:rPr>
              <w:t>- TT Huyện đoàn;</w:t>
            </w:r>
          </w:p>
          <w:p w:rsidR="008F1EED" w:rsidRPr="00793CC9" w:rsidRDefault="008F1EED" w:rsidP="00F92B8B">
            <w:pPr>
              <w:jc w:val="both"/>
              <w:rPr>
                <w:sz w:val="20"/>
                <w:szCs w:val="20"/>
              </w:rPr>
            </w:pPr>
            <w:r w:rsidRPr="00793CC9">
              <w:rPr>
                <w:sz w:val="20"/>
                <w:szCs w:val="20"/>
              </w:rPr>
              <w:t xml:space="preserve">- Lãnh đạo </w:t>
            </w:r>
            <w:r>
              <w:rPr>
                <w:sz w:val="20"/>
                <w:szCs w:val="20"/>
              </w:rPr>
              <w:t>Phòng</w:t>
            </w:r>
            <w:r w:rsidRPr="00793CC9">
              <w:rPr>
                <w:sz w:val="20"/>
                <w:szCs w:val="20"/>
              </w:rPr>
              <w:t xml:space="preserve"> VHTT huyện;</w:t>
            </w:r>
          </w:p>
          <w:p w:rsidR="008F1EED" w:rsidRPr="00793CC9" w:rsidRDefault="008F1EED" w:rsidP="00F92B8B">
            <w:pPr>
              <w:jc w:val="both"/>
              <w:rPr>
                <w:sz w:val="20"/>
                <w:szCs w:val="20"/>
              </w:rPr>
            </w:pPr>
            <w:r w:rsidRPr="00793CC9">
              <w:rPr>
                <w:sz w:val="20"/>
                <w:szCs w:val="20"/>
              </w:rPr>
              <w:t>- BCH các cơ sở Đoàn;</w:t>
            </w:r>
          </w:p>
          <w:p w:rsidR="008F1EED" w:rsidRPr="00793CC9" w:rsidRDefault="008F1EED" w:rsidP="00F92B8B">
            <w:pPr>
              <w:jc w:val="both"/>
              <w:rPr>
                <w:sz w:val="20"/>
                <w:szCs w:val="20"/>
              </w:rPr>
            </w:pPr>
            <w:r w:rsidRPr="00793CC9">
              <w:rPr>
                <w:sz w:val="20"/>
                <w:szCs w:val="20"/>
              </w:rPr>
              <w:t>- Ban VHXH các xã, thị trấn;</w:t>
            </w:r>
          </w:p>
          <w:p w:rsidR="008F1EED" w:rsidRPr="00793CC9" w:rsidRDefault="008F1EED" w:rsidP="00F92B8B">
            <w:pPr>
              <w:jc w:val="both"/>
              <w:rPr>
                <w:sz w:val="20"/>
                <w:szCs w:val="20"/>
              </w:rPr>
            </w:pPr>
            <w:r w:rsidRPr="00793CC9">
              <w:rPr>
                <w:sz w:val="20"/>
                <w:szCs w:val="20"/>
              </w:rPr>
              <w:t>- Lưu VP 2 đơn vị.</w:t>
            </w:r>
          </w:p>
          <w:p w:rsidR="008F1EED" w:rsidRPr="00740482" w:rsidRDefault="008F1EED" w:rsidP="00F92B8B"/>
        </w:tc>
        <w:tc>
          <w:tcPr>
            <w:tcW w:w="4877" w:type="dxa"/>
          </w:tcPr>
          <w:p w:rsidR="008F1EED" w:rsidRPr="00793CC9" w:rsidRDefault="008F1EED" w:rsidP="00F92B8B">
            <w:pPr>
              <w:jc w:val="center"/>
              <w:rPr>
                <w:b/>
                <w:sz w:val="27"/>
                <w:szCs w:val="27"/>
                <w:u w:val="single"/>
              </w:rPr>
            </w:pPr>
            <w:r w:rsidRPr="00793CC9">
              <w:rPr>
                <w:b/>
                <w:sz w:val="27"/>
                <w:szCs w:val="27"/>
                <w:u w:val="single"/>
              </w:rPr>
              <w:t>BAN TỔ CHỨC HỘI THI</w:t>
            </w:r>
          </w:p>
        </w:tc>
      </w:tr>
    </w:tbl>
    <w:p w:rsidR="008F1EED" w:rsidRPr="000B5167" w:rsidRDefault="008F1EED" w:rsidP="001B11EF">
      <w:pPr>
        <w:jc w:val="both"/>
        <w:rPr>
          <w:b/>
          <w:sz w:val="27"/>
          <w:szCs w:val="27"/>
        </w:rPr>
      </w:pPr>
    </w:p>
    <w:p w:rsidR="008F1EED" w:rsidRDefault="008F1EED"/>
    <w:sectPr w:rsidR="008F1EED" w:rsidSect="00713D35">
      <w:headerReference w:type="default" r:id="rId7"/>
      <w:footerReference w:type="even" r:id="rId8"/>
      <w:pgSz w:w="12240" w:h="15840"/>
      <w:pgMar w:top="720" w:right="720" w:bottom="720" w:left="1440" w:header="44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ED" w:rsidRDefault="008F1EED">
      <w:r>
        <w:separator/>
      </w:r>
    </w:p>
  </w:endnote>
  <w:endnote w:type="continuationSeparator" w:id="0">
    <w:p w:rsidR="008F1EED" w:rsidRDefault="008F1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ED" w:rsidRDefault="008F1EED" w:rsidP="006C51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1EED" w:rsidRDefault="008F1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ED" w:rsidRDefault="008F1EED">
      <w:r>
        <w:separator/>
      </w:r>
    </w:p>
  </w:footnote>
  <w:footnote w:type="continuationSeparator" w:id="0">
    <w:p w:rsidR="008F1EED" w:rsidRDefault="008F1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ED" w:rsidRDefault="008F1EED">
    <w:pPr>
      <w:pStyle w:val="Header"/>
    </w:pPr>
    <w:r>
      <w:tab/>
    </w:r>
    <w:fldSimple w:instr=" PAGE ">
      <w:r>
        <w:rPr>
          <w:noProof/>
        </w:rPr>
        <w:t>1</w:t>
      </w:r>
    </w:fldSimpl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927"/>
    <w:rsid w:val="000B5167"/>
    <w:rsid w:val="001B11EF"/>
    <w:rsid w:val="001C4946"/>
    <w:rsid w:val="00276A5E"/>
    <w:rsid w:val="00292639"/>
    <w:rsid w:val="00316E72"/>
    <w:rsid w:val="003228B1"/>
    <w:rsid w:val="003432F2"/>
    <w:rsid w:val="0035507B"/>
    <w:rsid w:val="00587107"/>
    <w:rsid w:val="005A21B6"/>
    <w:rsid w:val="005E41FE"/>
    <w:rsid w:val="00660077"/>
    <w:rsid w:val="00672649"/>
    <w:rsid w:val="006A4822"/>
    <w:rsid w:val="006C16C0"/>
    <w:rsid w:val="006C51AC"/>
    <w:rsid w:val="00713D35"/>
    <w:rsid w:val="0071560A"/>
    <w:rsid w:val="007175DA"/>
    <w:rsid w:val="00740482"/>
    <w:rsid w:val="00746C44"/>
    <w:rsid w:val="00793CC9"/>
    <w:rsid w:val="008B5951"/>
    <w:rsid w:val="008D5F8B"/>
    <w:rsid w:val="008F1EED"/>
    <w:rsid w:val="00906B40"/>
    <w:rsid w:val="009106DE"/>
    <w:rsid w:val="009A145B"/>
    <w:rsid w:val="00A57FB3"/>
    <w:rsid w:val="00A62FCC"/>
    <w:rsid w:val="00AC4795"/>
    <w:rsid w:val="00C179B2"/>
    <w:rsid w:val="00C630BD"/>
    <w:rsid w:val="00C70A14"/>
    <w:rsid w:val="00C76684"/>
    <w:rsid w:val="00C81D04"/>
    <w:rsid w:val="00CE5958"/>
    <w:rsid w:val="00D46B21"/>
    <w:rsid w:val="00D865AE"/>
    <w:rsid w:val="00DC284E"/>
    <w:rsid w:val="00DD4AFC"/>
    <w:rsid w:val="00E10927"/>
    <w:rsid w:val="00E44708"/>
    <w:rsid w:val="00EC1241"/>
    <w:rsid w:val="00EC333F"/>
    <w:rsid w:val="00EE2D70"/>
    <w:rsid w:val="00F24E33"/>
    <w:rsid w:val="00F63C41"/>
    <w:rsid w:val="00F92B8B"/>
    <w:rsid w:val="00FC4B50"/>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EF"/>
    <w:pPr>
      <w:suppressAutoHyphens/>
    </w:pPr>
    <w:rPr>
      <w:rFonts w:eastAsia="Times New Roman"/>
      <w:sz w:val="24"/>
      <w:szCs w:val="24"/>
      <w:lang w:val="en-US" w:eastAsia="ar-SA"/>
    </w:rPr>
  </w:style>
  <w:style w:type="paragraph" w:styleId="Heading3">
    <w:name w:val="heading 3"/>
    <w:basedOn w:val="Normal"/>
    <w:link w:val="Heading3Char"/>
    <w:uiPriority w:val="99"/>
    <w:qFormat/>
    <w:rsid w:val="001B11EF"/>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B11EF"/>
    <w:rPr>
      <w:rFonts w:eastAsia="Times New Roman" w:cs="Times New Roman"/>
      <w:b/>
      <w:bCs/>
      <w:sz w:val="27"/>
      <w:szCs w:val="27"/>
    </w:rPr>
  </w:style>
  <w:style w:type="paragraph" w:styleId="Footer">
    <w:name w:val="footer"/>
    <w:basedOn w:val="Normal"/>
    <w:link w:val="FooterChar"/>
    <w:uiPriority w:val="99"/>
    <w:rsid w:val="001B11EF"/>
    <w:pPr>
      <w:tabs>
        <w:tab w:val="center" w:pos="4320"/>
        <w:tab w:val="right" w:pos="8640"/>
      </w:tabs>
    </w:pPr>
  </w:style>
  <w:style w:type="character" w:customStyle="1" w:styleId="FooterChar">
    <w:name w:val="Footer Char"/>
    <w:basedOn w:val="DefaultParagraphFont"/>
    <w:link w:val="Footer"/>
    <w:uiPriority w:val="99"/>
    <w:locked/>
    <w:rsid w:val="001B11EF"/>
    <w:rPr>
      <w:rFonts w:eastAsia="Times New Roman" w:cs="Times New Roman"/>
      <w:sz w:val="24"/>
      <w:szCs w:val="24"/>
      <w:lang w:eastAsia="ar-SA" w:bidi="ar-SA"/>
    </w:rPr>
  </w:style>
  <w:style w:type="character" w:styleId="PageNumber">
    <w:name w:val="page number"/>
    <w:basedOn w:val="DefaultParagraphFont"/>
    <w:uiPriority w:val="99"/>
    <w:rsid w:val="001B11EF"/>
    <w:rPr>
      <w:rFonts w:cs="Times New Roman"/>
    </w:rPr>
  </w:style>
  <w:style w:type="character" w:styleId="Hyperlink">
    <w:name w:val="Hyperlink"/>
    <w:basedOn w:val="DefaultParagraphFont"/>
    <w:uiPriority w:val="99"/>
    <w:rsid w:val="001B11EF"/>
    <w:rPr>
      <w:rFonts w:cs="Times New Roman"/>
      <w:color w:val="0000FF"/>
      <w:u w:val="single"/>
    </w:rPr>
  </w:style>
  <w:style w:type="character" w:customStyle="1" w:styleId="apple-converted-space">
    <w:name w:val="apple-converted-space"/>
    <w:basedOn w:val="DefaultParagraphFont"/>
    <w:uiPriority w:val="99"/>
    <w:rsid w:val="001B11EF"/>
    <w:rPr>
      <w:rFonts w:cs="Times New Roman"/>
    </w:rPr>
  </w:style>
  <w:style w:type="paragraph" w:styleId="Header">
    <w:name w:val="header"/>
    <w:basedOn w:val="Normal"/>
    <w:link w:val="HeaderChar"/>
    <w:uiPriority w:val="99"/>
    <w:rsid w:val="001B11EF"/>
    <w:pPr>
      <w:tabs>
        <w:tab w:val="center" w:pos="4320"/>
        <w:tab w:val="right" w:pos="8640"/>
      </w:tabs>
    </w:pPr>
  </w:style>
  <w:style w:type="character" w:customStyle="1" w:styleId="HeaderChar">
    <w:name w:val="Header Char"/>
    <w:basedOn w:val="DefaultParagraphFont"/>
    <w:link w:val="Header"/>
    <w:uiPriority w:val="99"/>
    <w:locked/>
    <w:rsid w:val="001B11EF"/>
    <w:rPr>
      <w:rFonts w:eastAsia="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ucahat.com/categories.php?c=2&amp;cl=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529</Words>
  <Characters>3019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PHÒNG VHTT – HUYỆN ĐOÀN </dc:title>
  <dc:subject/>
  <dc:creator>ADMIN</dc:creator>
  <cp:keywords/>
  <dc:description/>
  <cp:lastModifiedBy>Administrator</cp:lastModifiedBy>
  <cp:revision>2</cp:revision>
  <cp:lastPrinted>2019-01-07T07:44:00Z</cp:lastPrinted>
  <dcterms:created xsi:type="dcterms:W3CDTF">2019-01-08T07:29:00Z</dcterms:created>
  <dcterms:modified xsi:type="dcterms:W3CDTF">2019-01-08T07:29:00Z</dcterms:modified>
</cp:coreProperties>
</file>