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DBE" w:rsidRPr="00015840" w:rsidRDefault="001D5DBE" w:rsidP="005E1464">
      <w:pPr>
        <w:spacing w:after="0" w:line="240" w:lineRule="auto"/>
      </w:pPr>
      <w:r>
        <w:t xml:space="preserve">   </w:t>
      </w:r>
      <w:bookmarkStart w:id="0" w:name="_GoBack"/>
      <w:bookmarkEnd w:id="0"/>
      <w:r w:rsidRPr="00015840">
        <w:t>TỈNH ĐOÀN BÌNH PHƯỚC</w:t>
      </w:r>
      <w:r>
        <w:tab/>
      </w:r>
      <w:r>
        <w:tab/>
      </w:r>
      <w:r>
        <w:tab/>
        <w:t xml:space="preserve">        </w:t>
      </w:r>
      <w:r w:rsidRPr="00015840">
        <w:rPr>
          <w:b/>
          <w:u w:val="single"/>
        </w:rPr>
        <w:t>ĐOÀN TNCS HỒ CHÍ MINH</w:t>
      </w:r>
    </w:p>
    <w:p w:rsidR="001D5DBE" w:rsidRDefault="001D5DBE" w:rsidP="005E1464">
      <w:pPr>
        <w:spacing w:after="0" w:line="240" w:lineRule="auto"/>
      </w:pPr>
      <w:r w:rsidRPr="00015840">
        <w:rPr>
          <w:b/>
        </w:rPr>
        <w:t>BCH ĐOÀN HUYỆN BÙ ĐĂNG</w:t>
      </w:r>
      <w:r>
        <w:tab/>
      </w:r>
      <w:r>
        <w:tab/>
        <w:t xml:space="preserve">         </w:t>
      </w:r>
    </w:p>
    <w:p w:rsidR="001D5DBE" w:rsidRDefault="001D5DBE" w:rsidP="005E1464">
      <w:pPr>
        <w:spacing w:after="0" w:line="240" w:lineRule="auto"/>
      </w:pPr>
      <w:r>
        <w:tab/>
      </w:r>
      <w:r>
        <w:tab/>
        <w:t xml:space="preserve">    ***</w:t>
      </w:r>
    </w:p>
    <w:p w:rsidR="001D5DBE" w:rsidRPr="005E1464" w:rsidRDefault="001D5DBE" w:rsidP="005E1464">
      <w:pPr>
        <w:spacing w:after="0" w:line="240" w:lineRule="auto"/>
        <w:rPr>
          <w:szCs w:val="28"/>
        </w:rPr>
      </w:pPr>
      <w:r w:rsidRPr="00015840">
        <w:rPr>
          <w:sz w:val="26"/>
          <w:szCs w:val="26"/>
        </w:rPr>
        <w:t xml:space="preserve">   </w:t>
      </w:r>
      <w:r>
        <w:rPr>
          <w:sz w:val="26"/>
          <w:szCs w:val="26"/>
        </w:rPr>
        <w:t xml:space="preserve">        </w:t>
      </w:r>
      <w:r w:rsidRPr="005E1464">
        <w:rPr>
          <w:szCs w:val="28"/>
        </w:rPr>
        <w:t xml:space="preserve"> Số</w:t>
      </w:r>
      <w:r>
        <w:rPr>
          <w:szCs w:val="28"/>
        </w:rPr>
        <w:t>:  01 – CV/HĐTN</w:t>
      </w:r>
      <w:r>
        <w:rPr>
          <w:szCs w:val="28"/>
        </w:rPr>
        <w:tab/>
      </w:r>
      <w:r w:rsidRPr="005E1464">
        <w:rPr>
          <w:szCs w:val="28"/>
        </w:rPr>
        <w:t xml:space="preserve"> </w:t>
      </w:r>
      <w:r>
        <w:rPr>
          <w:szCs w:val="28"/>
        </w:rPr>
        <w:tab/>
      </w:r>
      <w:r>
        <w:rPr>
          <w:szCs w:val="28"/>
        </w:rPr>
        <w:tab/>
      </w:r>
      <w:r>
        <w:rPr>
          <w:i/>
          <w:szCs w:val="28"/>
        </w:rPr>
        <w:t>Bù Đăng, ngày 6 tháng 01</w:t>
      </w:r>
      <w:r w:rsidRPr="005E1464">
        <w:rPr>
          <w:i/>
          <w:szCs w:val="28"/>
        </w:rPr>
        <w:t xml:space="preserve"> năm 20</w:t>
      </w:r>
      <w:r>
        <w:rPr>
          <w:i/>
          <w:szCs w:val="28"/>
        </w:rPr>
        <w:t>20</w:t>
      </w:r>
    </w:p>
    <w:p w:rsidR="001D5DBE" w:rsidRDefault="001D5DBE" w:rsidP="005E1464">
      <w:pPr>
        <w:spacing w:after="0" w:line="240" w:lineRule="auto"/>
        <w:rPr>
          <w:i/>
          <w:sz w:val="26"/>
          <w:szCs w:val="26"/>
        </w:rPr>
      </w:pPr>
      <w:r w:rsidRPr="00015840">
        <w:rPr>
          <w:i/>
          <w:sz w:val="26"/>
          <w:szCs w:val="26"/>
        </w:rPr>
        <w:t>“V/v tăng cường bồi dưỡng, giới thi</w:t>
      </w:r>
      <w:r>
        <w:rPr>
          <w:i/>
          <w:sz w:val="26"/>
          <w:szCs w:val="26"/>
        </w:rPr>
        <w:t>ệu và trao</w:t>
      </w:r>
    </w:p>
    <w:p w:rsidR="001D5DBE" w:rsidRDefault="001D5DBE" w:rsidP="006A3A10">
      <w:pPr>
        <w:spacing w:after="0" w:line="240" w:lineRule="auto"/>
        <w:rPr>
          <w:i/>
          <w:sz w:val="26"/>
          <w:szCs w:val="26"/>
        </w:rPr>
      </w:pPr>
      <w:r>
        <w:rPr>
          <w:i/>
          <w:sz w:val="26"/>
          <w:szCs w:val="26"/>
        </w:rPr>
        <w:t xml:space="preserve"> danh sách đoàn viên ưu tú cho cấp ủy Đảng</w:t>
      </w:r>
      <w:r w:rsidRPr="00015840">
        <w:rPr>
          <w:i/>
          <w:sz w:val="26"/>
          <w:szCs w:val="26"/>
        </w:rPr>
        <w:t>”</w:t>
      </w:r>
    </w:p>
    <w:p w:rsidR="001D5DBE" w:rsidRPr="00015840" w:rsidRDefault="001D5DBE" w:rsidP="006A3A10">
      <w:pPr>
        <w:spacing w:after="0" w:line="240" w:lineRule="auto"/>
        <w:rPr>
          <w:i/>
          <w:sz w:val="26"/>
          <w:szCs w:val="26"/>
        </w:rPr>
      </w:pPr>
    </w:p>
    <w:p w:rsidR="001D5DBE" w:rsidRPr="00C3058E" w:rsidRDefault="001D5DBE" w:rsidP="00C3058E">
      <w:pPr>
        <w:spacing w:after="0"/>
        <w:rPr>
          <w:b/>
        </w:rPr>
      </w:pPr>
      <w:r>
        <w:tab/>
      </w:r>
      <w:r>
        <w:tab/>
      </w:r>
      <w:r w:rsidRPr="00015840">
        <w:rPr>
          <w:b/>
        </w:rPr>
        <w:t>Kính gử</w:t>
      </w:r>
      <w:r>
        <w:rPr>
          <w:b/>
        </w:rPr>
        <w:t xml:space="preserve">i: </w:t>
      </w:r>
      <w:r>
        <w:rPr>
          <w:b/>
        </w:rPr>
        <w:tab/>
      </w:r>
      <w:r>
        <w:rPr>
          <w:b/>
          <w:szCs w:val="28"/>
        </w:rPr>
        <w:t>BCH các cơ sở Đoàn</w:t>
      </w:r>
      <w:r w:rsidRPr="00DA4C61">
        <w:rPr>
          <w:b/>
          <w:szCs w:val="28"/>
          <w:lang w:val="vi-VN"/>
        </w:rPr>
        <w:t xml:space="preserve"> trực thuộc</w:t>
      </w:r>
      <w:r>
        <w:rPr>
          <w:b/>
          <w:szCs w:val="28"/>
        </w:rPr>
        <w:t>.</w:t>
      </w:r>
    </w:p>
    <w:p w:rsidR="001D5DBE" w:rsidRDefault="001D5DBE" w:rsidP="005B4085">
      <w:pPr>
        <w:spacing w:before="120" w:after="120" w:line="240" w:lineRule="auto"/>
        <w:jc w:val="both"/>
      </w:pPr>
      <w:r>
        <w:tab/>
      </w:r>
    </w:p>
    <w:p w:rsidR="001D5DBE" w:rsidRDefault="001D5DBE" w:rsidP="00F77A52">
      <w:pPr>
        <w:spacing w:before="120" w:after="120" w:line="240" w:lineRule="auto"/>
        <w:ind w:firstLine="540"/>
        <w:jc w:val="both"/>
      </w:pPr>
      <w:r>
        <w:t xml:space="preserve">Thực hiện Công văn số 460-CV/TĐTN-XDĐ ngày 5/12/2019 của </w:t>
      </w:r>
      <w:r>
        <w:rPr>
          <w:iCs/>
          <w:spacing w:val="-2"/>
          <w:szCs w:val="28"/>
        </w:rPr>
        <w:t xml:space="preserve">Ban Thường vụ Tỉnh Đoàn </w:t>
      </w:r>
      <w:r>
        <w:t xml:space="preserve"> về việc tăng cường bồi dưỡng, giới thiệu và trao danh sách đoàn viên ưu tú cho cấp ủy nhân kỷ niệm 90 năm ngày thành lập Đảng Cộng sản Việt Nam (03/02/1930 – 03/02/2020) và chào mừng Đại hội Đảng các cấp, tiến tới Đại hội đại biểu Đảng bộ tỉnh Bình Phước lần thứ XI.</w:t>
      </w:r>
    </w:p>
    <w:p w:rsidR="001D5DBE" w:rsidRDefault="001D5DBE" w:rsidP="00F77A52">
      <w:pPr>
        <w:spacing w:before="120" w:after="120" w:line="240" w:lineRule="auto"/>
        <w:ind w:firstLine="540"/>
        <w:jc w:val="both"/>
      </w:pPr>
      <w:r>
        <w:t>Nhằm nâng cao vai trò, trách nhiệm của các cấp bộ Đoàn trong việc chủ động chăm lo, bồi dưỡng, tạo nguồn phát triển đảng viên cho Đảng; tiếp tục đẩy mạnh thực hiện có hiệu quả Cuộc vận động “Đoàn viên thanh niên phấn đấu trở thành đảng viên Đảng Cộng sản Việt Nam”, tạo phong trào thi đua lao động, học tập, rèn luyện, phấn đấu trở thành đảng viên Đảng Cộng sản Việt Nam trong đoàn viên thanh niên, Ban Thường vụ Huyện Đoàn đề nghị các Ban chấp hành các cơ sở Đoàn trực thuộc triển khai một số nội dung sau:</w:t>
      </w:r>
    </w:p>
    <w:p w:rsidR="001D5DBE" w:rsidRDefault="001D5DBE" w:rsidP="00F77A52">
      <w:pPr>
        <w:spacing w:before="120" w:after="120" w:line="240" w:lineRule="auto"/>
        <w:ind w:firstLine="540"/>
        <w:jc w:val="both"/>
      </w:pPr>
      <w:r w:rsidRPr="00015840">
        <w:rPr>
          <w:b/>
        </w:rPr>
        <w:t>1.</w:t>
      </w:r>
      <w:r>
        <w:t xml:space="preserve"> Thực hiện nghiêm túc công tác bồi dưỡng, giới thiệu và trao danh sách đoàn viên ưu tú cho cấp ủy Đảng theo tinh thần của Ban Bí thư Trung ương Đoàn tại Công văn số 3851-CV/TWĐTN-BTC của Ban Bí thư Trung ương Đoàn.</w:t>
      </w:r>
    </w:p>
    <w:p w:rsidR="001D5DBE" w:rsidRDefault="001D5DBE" w:rsidP="00F77A52">
      <w:pPr>
        <w:spacing w:before="120" w:after="120" w:line="240" w:lineRule="auto"/>
        <w:ind w:firstLine="540"/>
        <w:jc w:val="both"/>
      </w:pPr>
      <w:r w:rsidRPr="00015840">
        <w:rPr>
          <w:b/>
        </w:rPr>
        <w:t>2.</w:t>
      </w:r>
      <w:r>
        <w:t xml:space="preserve"> Tổ chức hoặc chỉ đạo các cơ sỏ Đoàn tổ chức lễ trao danh sách đoàn viên ưu tú cho cấp ủy gắn với các hoạt động chào mừng kỷ niệm 90 năm thành lập Đảng và các hoạt động chào mừng Đại hội Đảng các cấp.</w:t>
      </w:r>
    </w:p>
    <w:p w:rsidR="001D5DBE" w:rsidRDefault="001D5DBE" w:rsidP="00F77A52">
      <w:pPr>
        <w:spacing w:before="120" w:after="120" w:line="240" w:lineRule="auto"/>
        <w:ind w:firstLine="540"/>
        <w:jc w:val="both"/>
      </w:pPr>
      <w:r w:rsidRPr="00015840">
        <w:rPr>
          <w:b/>
        </w:rPr>
        <w:t>3.</w:t>
      </w:r>
      <w:r>
        <w:t xml:space="preserve"> Tổng hợp báo cáo các chương trình, hoạt động (kèm theo hình ảnh , link bài viết), danh sách, số lượng đoàn viên ưu tú đã bàn  giao cho cấp ủy Đảng về Ban Thương vụ Huyện Đoàn  </w:t>
      </w:r>
      <w:r w:rsidRPr="00015840">
        <w:rPr>
          <w:b/>
        </w:rPr>
        <w:t>trước ngày 05/02/2020</w:t>
      </w:r>
      <w:r>
        <w:t xml:space="preserve">. </w:t>
      </w:r>
    </w:p>
    <w:p w:rsidR="001D5DBE" w:rsidRDefault="001D5DBE" w:rsidP="00F77A52">
      <w:pPr>
        <w:spacing w:before="120" w:after="120" w:line="240" w:lineRule="auto"/>
        <w:ind w:firstLine="540"/>
        <w:jc w:val="both"/>
      </w:pPr>
      <w:r>
        <w:t>Trên đây là Công văn về việc tang cường bồi dưỡng, giới thiệu và trao danh sách đoàn viên ưu tú cho cấp ủy Đảng. Ban Thường vụ Huyện Đoàn thông báo đến các đơn vị biết, triển khai thực hiện.</w:t>
      </w:r>
    </w:p>
    <w:p w:rsidR="001D5DBE" w:rsidRDefault="001D5DBE" w:rsidP="005B4085">
      <w:pPr>
        <w:spacing w:after="0" w:line="240" w:lineRule="auto"/>
        <w:jc w:val="both"/>
        <w:rPr>
          <w:szCs w:val="28"/>
        </w:rPr>
      </w:pPr>
      <w:r>
        <w:rPr>
          <w:b/>
          <w:sz w:val="26"/>
          <w:szCs w:val="26"/>
        </w:rPr>
        <w:t>Nơi nhận:</w:t>
      </w:r>
      <w:r>
        <w:rPr>
          <w:szCs w:val="28"/>
        </w:rPr>
        <w:tab/>
      </w:r>
      <w:r>
        <w:rPr>
          <w:szCs w:val="28"/>
        </w:rPr>
        <w:tab/>
      </w:r>
      <w:r>
        <w:rPr>
          <w:szCs w:val="28"/>
        </w:rPr>
        <w:tab/>
      </w:r>
      <w:r>
        <w:rPr>
          <w:szCs w:val="28"/>
        </w:rPr>
        <w:tab/>
      </w:r>
      <w:r>
        <w:rPr>
          <w:szCs w:val="28"/>
        </w:rPr>
        <w:tab/>
        <w:t xml:space="preserve">                         </w:t>
      </w:r>
      <w:r w:rsidRPr="00C67CBA">
        <w:rPr>
          <w:b/>
        </w:rPr>
        <w:t>TM.BTV HUYỆN ĐOÀN</w:t>
      </w:r>
    </w:p>
    <w:p w:rsidR="001D5DBE" w:rsidRDefault="001D5DBE" w:rsidP="005B4085">
      <w:pPr>
        <w:spacing w:after="0" w:line="240" w:lineRule="auto"/>
        <w:jc w:val="both"/>
        <w:rPr>
          <w:szCs w:val="28"/>
        </w:rPr>
      </w:pPr>
      <w:r>
        <w:rPr>
          <w:sz w:val="24"/>
        </w:rPr>
        <w:t>- Như kính gửi;</w:t>
      </w:r>
      <w:r>
        <w:rPr>
          <w:szCs w:val="28"/>
        </w:rPr>
        <w:tab/>
      </w:r>
      <w:r>
        <w:rPr>
          <w:szCs w:val="28"/>
        </w:rPr>
        <w:tab/>
      </w:r>
      <w:r>
        <w:rPr>
          <w:szCs w:val="28"/>
        </w:rPr>
        <w:tab/>
      </w:r>
      <w:r>
        <w:rPr>
          <w:szCs w:val="28"/>
        </w:rPr>
        <w:tab/>
        <w:t xml:space="preserve">         </w:t>
      </w:r>
      <w:r>
        <w:rPr>
          <w:szCs w:val="28"/>
        </w:rPr>
        <w:tab/>
      </w:r>
      <w:r>
        <w:rPr>
          <w:szCs w:val="28"/>
        </w:rPr>
        <w:tab/>
      </w:r>
      <w:r>
        <w:rPr>
          <w:sz w:val="24"/>
        </w:rPr>
        <w:t xml:space="preserve">          </w:t>
      </w:r>
      <w:r>
        <w:t xml:space="preserve">        PHÓ BÍ THƯ</w:t>
      </w:r>
      <w:r>
        <w:rPr>
          <w:szCs w:val="28"/>
        </w:rPr>
        <w:t xml:space="preserve">       </w:t>
      </w:r>
    </w:p>
    <w:p w:rsidR="001D5DBE" w:rsidRDefault="001D5DBE" w:rsidP="005B4085">
      <w:pPr>
        <w:spacing w:after="0" w:line="240" w:lineRule="auto"/>
        <w:jc w:val="both"/>
        <w:rPr>
          <w:sz w:val="24"/>
        </w:rPr>
      </w:pPr>
      <w:r>
        <w:rPr>
          <w:sz w:val="24"/>
        </w:rPr>
        <w:t>- Lưu VP.</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Pr="00C05F79">
        <w:rPr>
          <w:i/>
          <w:sz w:val="24"/>
        </w:rPr>
        <w:t>(đã ký</w:t>
      </w:r>
    </w:p>
    <w:p w:rsidR="001D5DBE" w:rsidRDefault="001D5DBE" w:rsidP="005B4085">
      <w:pPr>
        <w:spacing w:after="0" w:line="240" w:lineRule="auto"/>
        <w:jc w:val="both"/>
        <w:rPr>
          <w:sz w:val="24"/>
        </w:rPr>
      </w:pPr>
    </w:p>
    <w:p w:rsidR="001D5DBE" w:rsidRDefault="001D5DBE" w:rsidP="005B4085">
      <w:pPr>
        <w:spacing w:after="0" w:line="240" w:lineRule="auto"/>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Pr="00005C18">
        <w:rPr>
          <w:b/>
          <w:sz w:val="24"/>
        </w:rPr>
        <w:t xml:space="preserve"> </w:t>
      </w:r>
      <w:r>
        <w:rPr>
          <w:b/>
          <w:sz w:val="24"/>
        </w:rPr>
        <w:t xml:space="preserve">                  </w:t>
      </w:r>
      <w:r w:rsidRPr="00005C18">
        <w:rPr>
          <w:b/>
          <w:sz w:val="24"/>
        </w:rPr>
        <w:t xml:space="preserve"> </w:t>
      </w:r>
      <w:r>
        <w:rPr>
          <w:b/>
          <w:szCs w:val="28"/>
        </w:rPr>
        <w:t>Điểu Khôn</w:t>
      </w:r>
    </w:p>
    <w:p w:rsidR="001D5DBE" w:rsidRDefault="001D5DBE" w:rsidP="005B4085">
      <w:pPr>
        <w:spacing w:after="0" w:line="240" w:lineRule="auto"/>
        <w:ind w:firstLine="545"/>
        <w:jc w:val="both"/>
        <w:rPr>
          <w:szCs w:val="28"/>
          <w:lang w:val="pt-BR"/>
        </w:rPr>
      </w:pPr>
      <w:r>
        <w:rPr>
          <w:szCs w:val="28"/>
          <w:lang w:val="pt-BR"/>
        </w:rPr>
        <w:t xml:space="preserve"> </w:t>
      </w:r>
    </w:p>
    <w:p w:rsidR="001D5DBE" w:rsidRDefault="001D5DBE" w:rsidP="005B4085">
      <w:pPr>
        <w:spacing w:after="0" w:line="240" w:lineRule="auto"/>
      </w:pPr>
    </w:p>
    <w:p w:rsidR="001D5DBE" w:rsidRDefault="001D5DBE" w:rsidP="00015840">
      <w:pPr>
        <w:spacing w:after="0"/>
        <w:jc w:val="right"/>
        <w:rPr>
          <w:b/>
        </w:rPr>
      </w:pPr>
    </w:p>
    <w:sectPr w:rsidR="001D5DBE" w:rsidSect="001142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4B4"/>
    <w:rsid w:val="00005C18"/>
    <w:rsid w:val="00015840"/>
    <w:rsid w:val="001142D2"/>
    <w:rsid w:val="001C1535"/>
    <w:rsid w:val="001D5DBE"/>
    <w:rsid w:val="003574B4"/>
    <w:rsid w:val="005B4085"/>
    <w:rsid w:val="005E1464"/>
    <w:rsid w:val="00644485"/>
    <w:rsid w:val="006A3A10"/>
    <w:rsid w:val="00845634"/>
    <w:rsid w:val="00AC4D65"/>
    <w:rsid w:val="00C05F79"/>
    <w:rsid w:val="00C3058E"/>
    <w:rsid w:val="00C67CBA"/>
    <w:rsid w:val="00DA4C61"/>
    <w:rsid w:val="00E546C4"/>
    <w:rsid w:val="00F71B7B"/>
    <w:rsid w:val="00F77A52"/>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D2"/>
    <w:pPr>
      <w:spacing w:after="200" w:line="276" w:lineRule="auto"/>
    </w:pPr>
    <w:rPr>
      <w:sz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2</Pages>
  <Words>323</Words>
  <Characters>1846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7</cp:revision>
  <dcterms:created xsi:type="dcterms:W3CDTF">2019-12-17T01:59:00Z</dcterms:created>
  <dcterms:modified xsi:type="dcterms:W3CDTF">2020-01-08T02:17:00Z</dcterms:modified>
</cp:coreProperties>
</file>