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2AAB85CC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D516A5">
              <w:rPr>
                <w:rFonts w:ascii="Times New Roman" w:hAnsi="Times New Roman" w:cs="Times New Roman"/>
                <w:sz w:val="28"/>
                <w:szCs w:val="28"/>
              </w:rPr>
              <w:t>: 69</w:t>
            </w:r>
            <w:bookmarkStart w:id="0" w:name="_GoBack"/>
            <w:bookmarkEnd w:id="0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7E7A9DC7" w14:textId="77777777" w:rsidR="00202CC3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>hưởng</w:t>
            </w:r>
            <w:proofErr w:type="spellEnd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>ứng</w:t>
            </w:r>
            <w:proofErr w:type="spellEnd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>trắc</w:t>
            </w:r>
            <w:proofErr w:type="spellEnd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2CC3">
              <w:rPr>
                <w:rFonts w:ascii="Times New Roman" w:hAnsi="Times New Roman" w:cs="Times New Roman"/>
                <w:i/>
                <w:sz w:val="24"/>
                <w:szCs w:val="24"/>
              </w:rPr>
              <w:t>nghiệm</w:t>
            </w:r>
            <w:proofErr w:type="spellEnd"/>
          </w:p>
          <w:p w14:paraId="7523024D" w14:textId="77777777" w:rsidR="00202CC3" w:rsidRDefault="00202CC3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“Chung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57B7AF59" w14:textId="1B1771F1" w:rsidR="00884489" w:rsidRPr="00884489" w:rsidRDefault="00202CC3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VCNet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3FDB9FA2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02CC3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02CC3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52387CD7" w14:textId="77777777" w:rsidR="00202CC3" w:rsidRDefault="00202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482F1" w14:textId="7B4AEA8B" w:rsidR="00786B69" w:rsidRDefault="00202CC3" w:rsidP="003E6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286-CV/TĐTN-TG-TTNTH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23/9/2020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9E025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“Chung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VCNet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5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E0250">
        <w:rPr>
          <w:rFonts w:ascii="Times New Roman" w:hAnsi="Times New Roman" w:cs="Times New Roman"/>
          <w:sz w:val="28"/>
          <w:szCs w:val="28"/>
        </w:rPr>
        <w:t>:</w:t>
      </w:r>
    </w:p>
    <w:p w14:paraId="58923011" w14:textId="4C853681" w:rsidR="009E0250" w:rsidRDefault="009E0250" w:rsidP="003E6E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“Chung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VCNet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link: </w:t>
      </w:r>
      <w:hyperlink r:id="rId8" w:history="1">
        <w:r w:rsidRPr="0013606D">
          <w:rPr>
            <w:rStyle w:val="Hyperlink"/>
            <w:rFonts w:ascii="Times New Roman" w:hAnsi="Times New Roman" w:cs="Times New Roman"/>
            <w:sz w:val="28"/>
            <w:szCs w:val="28"/>
          </w:rPr>
          <w:t>https://vcnet.vn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90A6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090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A6F">
        <w:rPr>
          <w:rFonts w:ascii="Times New Roman" w:hAnsi="Times New Roman" w:cs="Times New Roman"/>
          <w:sz w:val="28"/>
          <w:szCs w:val="28"/>
        </w:rPr>
        <w:t xml:space="preserve"> </w:t>
      </w:r>
      <w:r w:rsidR="00090A6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90A6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090A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="00090A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="00090A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0A6F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090A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90A6F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="00090A6F">
        <w:rPr>
          <w:rFonts w:ascii="Times New Roman" w:hAnsi="Times New Roman" w:cs="Times New Roman"/>
          <w:i/>
          <w:sz w:val="28"/>
          <w:szCs w:val="28"/>
        </w:rPr>
        <w:t>)</w:t>
      </w:r>
    </w:p>
    <w:p w14:paraId="3BE49DC4" w14:textId="4A573222" w:rsidR="00090A6F" w:rsidRPr="00090A6F" w:rsidRDefault="00090A6F" w:rsidP="003E6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E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F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E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F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E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F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3E6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EF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E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FE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3E6EFE">
        <w:rPr>
          <w:rFonts w:ascii="Times New Roman" w:hAnsi="Times New Roman" w:cs="Times New Roman"/>
          <w:sz w:val="28"/>
          <w:szCs w:val="28"/>
        </w:rPr>
        <w:t>.</w:t>
      </w:r>
    </w:p>
    <w:p w14:paraId="116636AC" w14:textId="18B5B93B" w:rsidR="00090A6F" w:rsidRDefault="0009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2586A541" w:rsidR="00AE6CFD" w:rsidRPr="003E6EFE" w:rsidRDefault="005C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798ED" w14:textId="77777777" w:rsidR="00F32A53" w:rsidRDefault="00F32A53" w:rsidP="00A96C8A">
      <w:pPr>
        <w:spacing w:line="240" w:lineRule="auto"/>
      </w:pPr>
      <w:r>
        <w:separator/>
      </w:r>
    </w:p>
  </w:endnote>
  <w:endnote w:type="continuationSeparator" w:id="0">
    <w:p w14:paraId="5D4CBE2E" w14:textId="77777777" w:rsidR="00F32A53" w:rsidRDefault="00F32A53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8A26" w14:textId="77777777" w:rsidR="00F32A53" w:rsidRDefault="00F32A53" w:rsidP="00A96C8A">
      <w:pPr>
        <w:spacing w:line="240" w:lineRule="auto"/>
      </w:pPr>
      <w:r>
        <w:separator/>
      </w:r>
    </w:p>
  </w:footnote>
  <w:footnote w:type="continuationSeparator" w:id="0">
    <w:p w14:paraId="68290B99" w14:textId="77777777" w:rsidR="00F32A53" w:rsidRDefault="00F32A53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8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90A6F"/>
    <w:rsid w:val="0018371E"/>
    <w:rsid w:val="001D16F3"/>
    <w:rsid w:val="001D4E5F"/>
    <w:rsid w:val="00202CC3"/>
    <w:rsid w:val="002050DC"/>
    <w:rsid w:val="002814D5"/>
    <w:rsid w:val="00294C6C"/>
    <w:rsid w:val="00305EE0"/>
    <w:rsid w:val="0037674A"/>
    <w:rsid w:val="003E6EFE"/>
    <w:rsid w:val="004F3869"/>
    <w:rsid w:val="005C7016"/>
    <w:rsid w:val="00637A9F"/>
    <w:rsid w:val="00677F72"/>
    <w:rsid w:val="00786B69"/>
    <w:rsid w:val="007B4D67"/>
    <w:rsid w:val="00884489"/>
    <w:rsid w:val="008B7B12"/>
    <w:rsid w:val="008F7961"/>
    <w:rsid w:val="00975AC0"/>
    <w:rsid w:val="0099015F"/>
    <w:rsid w:val="009A189B"/>
    <w:rsid w:val="009E0250"/>
    <w:rsid w:val="00A268F6"/>
    <w:rsid w:val="00A96C8A"/>
    <w:rsid w:val="00AE6CFD"/>
    <w:rsid w:val="00B326A8"/>
    <w:rsid w:val="00B63C41"/>
    <w:rsid w:val="00B764EC"/>
    <w:rsid w:val="00B90628"/>
    <w:rsid w:val="00BF2D9D"/>
    <w:rsid w:val="00C76A0D"/>
    <w:rsid w:val="00D14904"/>
    <w:rsid w:val="00D516A5"/>
    <w:rsid w:val="00D95721"/>
    <w:rsid w:val="00DB6F94"/>
    <w:rsid w:val="00DD30E9"/>
    <w:rsid w:val="00E37C57"/>
    <w:rsid w:val="00F32A53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net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A7D5-7083-453C-A073-7B52CF6A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2020-09-24T08:13:00Z</dcterms:created>
  <dcterms:modified xsi:type="dcterms:W3CDTF">2020-09-24T08:46:00Z</dcterms:modified>
</cp:coreProperties>
</file>